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963D" w14:textId="6C2C418F" w:rsidR="005C6570" w:rsidRPr="00C12547" w:rsidRDefault="005C6570" w:rsidP="005C657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8D68DAA" wp14:editId="72FB43AF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1592580" cy="845820"/>
            <wp:effectExtent l="0" t="0" r="7620" b="0"/>
            <wp:wrapTight wrapText="bothSides">
              <wp:wrapPolygon edited="0">
                <wp:start x="0" y="0"/>
                <wp:lineTo x="0" y="20919"/>
                <wp:lineTo x="21445" y="20919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h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547" w:rsidRPr="00C12547">
        <w:rPr>
          <w:rFonts w:cs="Times New Roman"/>
          <w:b/>
          <w:sz w:val="30"/>
          <w:szCs w:val="30"/>
        </w:rPr>
        <w:t xml:space="preserve">2018 CONFERENCE </w:t>
      </w:r>
      <w:r w:rsidR="00694783" w:rsidRPr="00C12547">
        <w:rPr>
          <w:rFonts w:cs="Times New Roman"/>
          <w:b/>
          <w:sz w:val="30"/>
          <w:szCs w:val="30"/>
        </w:rPr>
        <w:t>SPONSORSHIP CONTRACT</w:t>
      </w:r>
      <w:r>
        <w:rPr>
          <w:rFonts w:cs="Times New Roman"/>
          <w:b/>
          <w:sz w:val="30"/>
          <w:szCs w:val="30"/>
        </w:rPr>
        <w:br/>
      </w:r>
      <w:r w:rsidRPr="00C12547">
        <w:rPr>
          <w:rFonts w:cs="Times New Roman"/>
          <w:b/>
          <w:sz w:val="24"/>
          <w:szCs w:val="24"/>
        </w:rPr>
        <w:t>TERMS AND CONDITIONS</w:t>
      </w:r>
    </w:p>
    <w:p w14:paraId="645F2F82" w14:textId="0C09393A" w:rsidR="0047683E" w:rsidRPr="00C12547" w:rsidRDefault="005C6570" w:rsidP="0069478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7F54E0" w:rsidRPr="00C12547">
        <w:rPr>
          <w:rFonts w:cs="Times New Roman"/>
          <w:sz w:val="24"/>
          <w:szCs w:val="24"/>
        </w:rPr>
        <w:t xml:space="preserve">This Sponsorship Contract will serve as a binding agreement between National Organization for Human Services (NOHS), herein known as “Contractor”, </w:t>
      </w:r>
      <w:r w:rsidR="00ED5D3E" w:rsidRPr="00C12547">
        <w:rPr>
          <w:rFonts w:cs="Times New Roman"/>
          <w:sz w:val="24"/>
          <w:szCs w:val="24"/>
        </w:rPr>
        <w:t xml:space="preserve">and </w:t>
      </w:r>
      <w:r w:rsidR="003A67FA" w:rsidRPr="00C12547">
        <w:rPr>
          <w:rFonts w:cs="Times New Roman"/>
          <w:sz w:val="24"/>
          <w:szCs w:val="24"/>
        </w:rPr>
        <w:t>___________________________</w:t>
      </w:r>
      <w:r w:rsidR="007F54E0" w:rsidRPr="00C12547">
        <w:rPr>
          <w:rFonts w:cs="Times New Roman"/>
          <w:sz w:val="24"/>
          <w:szCs w:val="24"/>
        </w:rPr>
        <w:t xml:space="preserve">, herein known as “Sponsor”, with respect to agreed-upon sponsorship opportunities at the Annual Conference of the National Organization for Human Services (NOHS) in </w:t>
      </w:r>
      <w:r w:rsidR="0047683E" w:rsidRPr="00C12547">
        <w:rPr>
          <w:rFonts w:cs="Times New Roman"/>
          <w:sz w:val="24"/>
          <w:szCs w:val="24"/>
        </w:rPr>
        <w:t>Philadelphia, PA</w:t>
      </w:r>
      <w:r w:rsidR="007F54E0" w:rsidRPr="00C12547">
        <w:rPr>
          <w:rFonts w:cs="Times New Roman"/>
          <w:sz w:val="24"/>
          <w:szCs w:val="24"/>
        </w:rPr>
        <w:t xml:space="preserve">, to be held October </w:t>
      </w:r>
      <w:r w:rsidR="0047683E" w:rsidRPr="00C12547">
        <w:rPr>
          <w:rFonts w:cs="Times New Roman"/>
          <w:sz w:val="24"/>
          <w:szCs w:val="24"/>
        </w:rPr>
        <w:t>24-27</w:t>
      </w:r>
      <w:r w:rsidR="007F54E0" w:rsidRPr="00C12547">
        <w:rPr>
          <w:rFonts w:cs="Times New Roman"/>
          <w:sz w:val="24"/>
          <w:szCs w:val="24"/>
        </w:rPr>
        <w:t xml:space="preserve"> at </w:t>
      </w:r>
      <w:r w:rsidR="0047683E" w:rsidRPr="00C12547">
        <w:rPr>
          <w:rFonts w:cs="Times New Roman"/>
          <w:sz w:val="24"/>
          <w:szCs w:val="24"/>
        </w:rPr>
        <w:t>the Sonesta Philadelphia Rittenhouse Square</w:t>
      </w:r>
      <w:r w:rsidR="007F54E0" w:rsidRPr="00C12547">
        <w:rPr>
          <w:rFonts w:cs="Times New Roman"/>
          <w:sz w:val="24"/>
          <w:szCs w:val="24"/>
        </w:rPr>
        <w:t xml:space="preserve"> in </w:t>
      </w:r>
      <w:r w:rsidR="0047683E" w:rsidRPr="00C12547">
        <w:rPr>
          <w:rFonts w:cs="Times New Roman"/>
          <w:sz w:val="24"/>
          <w:szCs w:val="24"/>
        </w:rPr>
        <w:t>Philadelphia, PA</w:t>
      </w:r>
      <w:r w:rsidR="007F54E0" w:rsidRPr="00C12547">
        <w:rPr>
          <w:rFonts w:cs="Times New Roman"/>
          <w:sz w:val="24"/>
          <w:szCs w:val="24"/>
        </w:rPr>
        <w:t xml:space="preserve">.  The Contractor and Sponsor acknowledge and accept the following terms and conditions of this contract by signing below. </w:t>
      </w:r>
    </w:p>
    <w:p w14:paraId="2E563933" w14:textId="7526C19D" w:rsidR="00694783" w:rsidRPr="00C12547" w:rsidRDefault="0047683E" w:rsidP="00694783">
      <w:pPr>
        <w:rPr>
          <w:rFonts w:cs="Times New Roman"/>
          <w:b/>
          <w:sz w:val="24"/>
          <w:szCs w:val="24"/>
        </w:rPr>
      </w:pPr>
      <w:r w:rsidRPr="00C12547">
        <w:rPr>
          <w:rFonts w:cs="Times New Roman"/>
          <w:b/>
          <w:sz w:val="24"/>
          <w:szCs w:val="24"/>
        </w:rPr>
        <w:t>Tentative Conference</w:t>
      </w:r>
      <w:r w:rsidR="00694783" w:rsidRPr="00C12547">
        <w:rPr>
          <w:rFonts w:cs="Times New Roman"/>
          <w:b/>
          <w:sz w:val="24"/>
          <w:szCs w:val="24"/>
        </w:rPr>
        <w:t xml:space="preserve"> Schedule:</w:t>
      </w:r>
    </w:p>
    <w:p w14:paraId="25C87470" w14:textId="77777777" w:rsidR="0047683E" w:rsidRPr="00C12547" w:rsidRDefault="0047683E" w:rsidP="0047683E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C12547">
        <w:rPr>
          <w:rFonts w:cs="Times New Roman"/>
          <w:b/>
          <w:sz w:val="24"/>
          <w:szCs w:val="24"/>
        </w:rPr>
        <w:t>Wednesday, October 24, 2018</w:t>
      </w:r>
    </w:p>
    <w:p w14:paraId="1627B273" w14:textId="7777777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 xml:space="preserve">2:00 pm - Registration </w:t>
      </w:r>
    </w:p>
    <w:p w14:paraId="0BF59D61" w14:textId="7777777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6:00 pm - Reception</w:t>
      </w:r>
    </w:p>
    <w:p w14:paraId="68A33D2C" w14:textId="77777777" w:rsidR="0047683E" w:rsidRPr="00C12547" w:rsidRDefault="0047683E" w:rsidP="0047683E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C12547">
        <w:rPr>
          <w:rFonts w:cs="Times New Roman"/>
          <w:b/>
          <w:sz w:val="24"/>
          <w:szCs w:val="24"/>
        </w:rPr>
        <w:t>Thursday, October 25, 2018</w:t>
      </w:r>
    </w:p>
    <w:p w14:paraId="596E9DE5" w14:textId="7777777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7:30 am - Registration/Breakfast</w:t>
      </w:r>
    </w:p>
    <w:p w14:paraId="03AC3D07" w14:textId="7777777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9:00 am - 5:00 pm - Workshops</w:t>
      </w:r>
    </w:p>
    <w:p w14:paraId="01ADD910" w14:textId="77777777" w:rsidR="0047683E" w:rsidRPr="00C12547" w:rsidRDefault="0047683E" w:rsidP="0047683E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C12547">
        <w:rPr>
          <w:rFonts w:cs="Times New Roman"/>
          <w:b/>
          <w:sz w:val="24"/>
          <w:szCs w:val="24"/>
        </w:rPr>
        <w:t>Friday, October 26, 2018</w:t>
      </w:r>
    </w:p>
    <w:p w14:paraId="056CF20A" w14:textId="7777777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7:30 am - Registration</w:t>
      </w:r>
    </w:p>
    <w:p w14:paraId="3F8E1817" w14:textId="7777777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7:30 am - Breakfast Buffet/Service Project Presentation</w:t>
      </w:r>
    </w:p>
    <w:p w14:paraId="493F0C80" w14:textId="7777777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665E8">
        <w:rPr>
          <w:rFonts w:cs="Times New Roman"/>
          <w:sz w:val="24"/>
          <w:szCs w:val="24"/>
        </w:rPr>
        <w:t>9:00 am - 5:00 pm - Workshops</w:t>
      </w:r>
    </w:p>
    <w:p w14:paraId="12CF7979" w14:textId="77777777" w:rsidR="0047683E" w:rsidRPr="00C12547" w:rsidRDefault="0047683E" w:rsidP="0047683E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C12547">
        <w:rPr>
          <w:rFonts w:cs="Times New Roman"/>
          <w:b/>
          <w:sz w:val="24"/>
          <w:szCs w:val="24"/>
        </w:rPr>
        <w:t>Saturday, October 27, 2018</w:t>
      </w:r>
    </w:p>
    <w:p w14:paraId="3C73CACF" w14:textId="7777777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9:00 - 11:15 am - Workshops</w:t>
      </w:r>
    </w:p>
    <w:p w14:paraId="4138355A" w14:textId="6CF0AEB7" w:rsidR="0047683E" w:rsidRPr="00C12547" w:rsidRDefault="0047683E" w:rsidP="0047683E">
      <w:pPr>
        <w:spacing w:after="0"/>
        <w:ind w:left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11:15 am - Closing Remarks</w:t>
      </w:r>
    </w:p>
    <w:p w14:paraId="24F82A4D" w14:textId="77777777" w:rsidR="0047683E" w:rsidRPr="00C12547" w:rsidRDefault="0047683E" w:rsidP="00C12547">
      <w:pPr>
        <w:jc w:val="right"/>
        <w:rPr>
          <w:rFonts w:cs="Times New Roman"/>
          <w:i/>
          <w:sz w:val="24"/>
          <w:szCs w:val="24"/>
        </w:rPr>
      </w:pPr>
      <w:r w:rsidRPr="00C12547">
        <w:rPr>
          <w:rFonts w:cs="Times New Roman"/>
          <w:i/>
          <w:sz w:val="24"/>
          <w:szCs w:val="24"/>
        </w:rPr>
        <w:t>*This is a tentative schedule and subject to change.</w:t>
      </w:r>
    </w:p>
    <w:p w14:paraId="4A567447" w14:textId="49E92572" w:rsidR="00DF0C65" w:rsidRPr="00C12547" w:rsidRDefault="00694783" w:rsidP="00694783">
      <w:pPr>
        <w:rPr>
          <w:rFonts w:cs="Times New Roman"/>
          <w:sz w:val="24"/>
          <w:szCs w:val="24"/>
        </w:rPr>
      </w:pPr>
      <w:r w:rsidRPr="00C12547">
        <w:rPr>
          <w:rFonts w:cs="Times New Roman"/>
          <w:b/>
          <w:sz w:val="24"/>
          <w:szCs w:val="24"/>
        </w:rPr>
        <w:t>Vendor Arrival:</w:t>
      </w:r>
      <w:r w:rsidRPr="00C12547">
        <w:rPr>
          <w:rFonts w:cs="Times New Roman"/>
          <w:sz w:val="24"/>
          <w:szCs w:val="24"/>
        </w:rPr>
        <w:t xml:space="preserve"> </w:t>
      </w:r>
      <w:r w:rsidR="00C12547">
        <w:rPr>
          <w:rFonts w:cs="Times New Roman"/>
          <w:sz w:val="24"/>
          <w:szCs w:val="24"/>
        </w:rPr>
        <w:br/>
      </w:r>
      <w:r w:rsidRPr="00C12547">
        <w:rPr>
          <w:rFonts w:cs="Times New Roman"/>
          <w:sz w:val="24"/>
          <w:szCs w:val="24"/>
        </w:rPr>
        <w:t xml:space="preserve">You may arrive on </w:t>
      </w:r>
      <w:r w:rsidRPr="00C665E8">
        <w:rPr>
          <w:rFonts w:cs="Times New Roman"/>
          <w:sz w:val="24"/>
          <w:szCs w:val="24"/>
        </w:rPr>
        <w:t xml:space="preserve">Wednesday, October </w:t>
      </w:r>
      <w:r w:rsidR="0047683E" w:rsidRPr="00C665E8">
        <w:rPr>
          <w:rFonts w:cs="Times New Roman"/>
          <w:sz w:val="24"/>
          <w:szCs w:val="24"/>
        </w:rPr>
        <w:t>27</w:t>
      </w:r>
      <w:r w:rsidRPr="00C665E8">
        <w:rPr>
          <w:rFonts w:cs="Times New Roman"/>
          <w:sz w:val="24"/>
          <w:szCs w:val="24"/>
        </w:rPr>
        <w:t>, 201</w:t>
      </w:r>
      <w:r w:rsidR="0047683E" w:rsidRPr="00C665E8">
        <w:rPr>
          <w:rFonts w:cs="Times New Roman"/>
          <w:sz w:val="24"/>
          <w:szCs w:val="24"/>
        </w:rPr>
        <w:t>8</w:t>
      </w:r>
      <w:r w:rsidRPr="00C665E8">
        <w:rPr>
          <w:rFonts w:cs="Times New Roman"/>
          <w:sz w:val="24"/>
          <w:szCs w:val="24"/>
        </w:rPr>
        <w:t xml:space="preserve"> at 2:00 pm</w:t>
      </w:r>
      <w:r w:rsidR="0047683E" w:rsidRPr="00C665E8">
        <w:rPr>
          <w:rFonts w:cs="Times New Roman"/>
          <w:sz w:val="24"/>
          <w:szCs w:val="24"/>
        </w:rPr>
        <w:t xml:space="preserve">.  Please check in at the </w:t>
      </w:r>
      <w:r w:rsidRPr="00C665E8">
        <w:rPr>
          <w:rFonts w:cs="Times New Roman"/>
          <w:sz w:val="24"/>
          <w:szCs w:val="24"/>
        </w:rPr>
        <w:t>conference registration table.</w:t>
      </w:r>
      <w:r w:rsidRPr="00C12547">
        <w:rPr>
          <w:rFonts w:cs="Times New Roman"/>
          <w:sz w:val="24"/>
          <w:szCs w:val="24"/>
        </w:rPr>
        <w:t xml:space="preserve"> </w:t>
      </w:r>
    </w:p>
    <w:p w14:paraId="71B792CB" w14:textId="104E5817" w:rsidR="00561D7B" w:rsidRPr="00C12547" w:rsidRDefault="00561D7B" w:rsidP="0047683E">
      <w:pPr>
        <w:pStyle w:val="NormalWeb"/>
        <w:rPr>
          <w:rFonts w:asciiTheme="minorHAnsi" w:hAnsiTheme="minorHAnsi"/>
        </w:rPr>
      </w:pPr>
      <w:r w:rsidRPr="00C12547">
        <w:rPr>
          <w:rFonts w:asciiTheme="minorHAnsi" w:hAnsiTheme="minorHAnsi"/>
          <w:b/>
        </w:rPr>
        <w:t>Conference location:</w:t>
      </w:r>
      <w:r w:rsidRPr="00C12547">
        <w:rPr>
          <w:rFonts w:asciiTheme="minorHAnsi" w:hAnsiTheme="minorHAnsi"/>
        </w:rPr>
        <w:t xml:space="preserve"> </w:t>
      </w:r>
      <w:r w:rsidR="00C12547">
        <w:rPr>
          <w:rFonts w:asciiTheme="minorHAnsi" w:hAnsiTheme="minorHAnsi"/>
        </w:rPr>
        <w:br/>
      </w:r>
      <w:proofErr w:type="spellStart"/>
      <w:r w:rsidR="0047683E" w:rsidRPr="00C12547">
        <w:rPr>
          <w:rFonts w:asciiTheme="minorHAnsi" w:hAnsiTheme="minorHAnsi"/>
        </w:rPr>
        <w:t>Sonesta</w:t>
      </w:r>
      <w:proofErr w:type="spellEnd"/>
      <w:r w:rsidR="0047683E" w:rsidRPr="00C12547">
        <w:rPr>
          <w:rFonts w:asciiTheme="minorHAnsi" w:hAnsiTheme="minorHAnsi"/>
        </w:rPr>
        <w:t xml:space="preserve"> Philadelphia Rittenhouse Square - 1800 Market St, Philadelphia, PA 19103.</w:t>
      </w:r>
    </w:p>
    <w:p w14:paraId="3D534436" w14:textId="3D52A7ED" w:rsidR="00C665E8" w:rsidRPr="00C665E8" w:rsidRDefault="00B4786A" w:rsidP="00C665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Conditions:</w:t>
      </w:r>
    </w:p>
    <w:p w14:paraId="3E6C9D4A" w14:textId="77777777" w:rsidR="00C665E8" w:rsidRPr="00C665E8" w:rsidRDefault="00C665E8" w:rsidP="00C665E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C665E8">
        <w:rPr>
          <w:sz w:val="24"/>
          <w:szCs w:val="24"/>
        </w:rPr>
        <w:t xml:space="preserve">Conference Program Advertising:  The sponsor acknowledges that the company's name, logo, and other information </w:t>
      </w:r>
      <w:proofErr w:type="gramStart"/>
      <w:r w:rsidRPr="00C665E8">
        <w:rPr>
          <w:sz w:val="24"/>
          <w:szCs w:val="24"/>
        </w:rPr>
        <w:t>is</w:t>
      </w:r>
      <w:proofErr w:type="gramEnd"/>
      <w:r w:rsidRPr="00C665E8">
        <w:rPr>
          <w:sz w:val="24"/>
          <w:szCs w:val="24"/>
        </w:rPr>
        <w:t xml:space="preserve"> printed in our conference program must be received by October 1 to be included.</w:t>
      </w:r>
    </w:p>
    <w:p w14:paraId="67DAF945" w14:textId="77777777" w:rsidR="00C665E8" w:rsidRPr="00C665E8" w:rsidRDefault="00C665E8" w:rsidP="00C665E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C665E8">
        <w:rPr>
          <w:sz w:val="24"/>
          <w:szCs w:val="24"/>
        </w:rPr>
        <w:t>All sponsorships must be paid in full 30 days prior to printing of event materials.</w:t>
      </w:r>
    </w:p>
    <w:p w14:paraId="5699C0A7" w14:textId="77777777" w:rsidR="00C665E8" w:rsidRPr="00C665E8" w:rsidRDefault="00C665E8" w:rsidP="00C665E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C665E8">
        <w:rPr>
          <w:sz w:val="24"/>
          <w:szCs w:val="24"/>
        </w:rPr>
        <w:t>All sponsorships are sold on first-come, first-served basis.  NOHS reserves the right to assign sponsorships.</w:t>
      </w:r>
    </w:p>
    <w:p w14:paraId="6380B8C8" w14:textId="77777777" w:rsidR="00C665E8" w:rsidRPr="00C665E8" w:rsidRDefault="00C665E8" w:rsidP="00C665E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C665E8">
        <w:rPr>
          <w:sz w:val="24"/>
          <w:szCs w:val="24"/>
        </w:rPr>
        <w:t xml:space="preserve">By submitting the Sponsorship Agreement form to the NOHS, the sponsor understands and agrees to the provisions and terms and conditions as listed on this agreement and </w:t>
      </w:r>
      <w:proofErr w:type="gramStart"/>
      <w:r w:rsidRPr="00C665E8">
        <w:rPr>
          <w:sz w:val="24"/>
          <w:szCs w:val="24"/>
        </w:rPr>
        <w:t>am</w:t>
      </w:r>
      <w:proofErr w:type="gramEnd"/>
      <w:r w:rsidRPr="00C665E8">
        <w:rPr>
          <w:sz w:val="24"/>
          <w:szCs w:val="24"/>
        </w:rPr>
        <w:t xml:space="preserve"> authorized to execute this Sponsorship Agreement on behalf of their company. </w:t>
      </w:r>
    </w:p>
    <w:p w14:paraId="5C3DC2FF" w14:textId="77777777" w:rsidR="00C665E8" w:rsidRPr="00C665E8" w:rsidRDefault="00C665E8" w:rsidP="00C665E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C665E8">
        <w:rPr>
          <w:sz w:val="24"/>
          <w:szCs w:val="24"/>
        </w:rPr>
        <w:t xml:space="preserve">Cancellation Policy: Vendors/Sponsors must cancel before September 17, 2018 for full refund, minus the $100.00 processing fee. No refunds will be given after September 17, 2018.  </w:t>
      </w:r>
    </w:p>
    <w:p w14:paraId="21F206D4" w14:textId="26BBC80F" w:rsidR="00C12547" w:rsidRPr="00C665E8" w:rsidRDefault="00694783" w:rsidP="00694783">
      <w:pPr>
        <w:pStyle w:val="NormalWeb"/>
        <w:rPr>
          <w:rFonts w:asciiTheme="minorHAnsi" w:hAnsiTheme="minorHAnsi"/>
        </w:rPr>
      </w:pPr>
      <w:r w:rsidRPr="00C665E8">
        <w:rPr>
          <w:rFonts w:asciiTheme="minorHAnsi" w:hAnsiTheme="minorHAnsi"/>
        </w:rPr>
        <w:t>Point of Contact: Jamie Hartsfield will be your point of contact. Please contact her if you have any questions. Telephone: 757-683-4925 (office) or 757-675-6484 (cell);</w:t>
      </w:r>
      <w:proofErr w:type="gramStart"/>
      <w:r w:rsidRPr="00C665E8">
        <w:rPr>
          <w:rFonts w:asciiTheme="minorHAnsi" w:hAnsiTheme="minorHAnsi"/>
        </w:rPr>
        <w:t>  Email</w:t>
      </w:r>
      <w:proofErr w:type="gramEnd"/>
      <w:r w:rsidRPr="00C665E8">
        <w:rPr>
          <w:rFonts w:asciiTheme="minorHAnsi" w:hAnsiTheme="minorHAnsi"/>
        </w:rPr>
        <w:t>: jhartsfi@odu.edu</w:t>
      </w:r>
      <w:r w:rsidR="00C665E8">
        <w:rPr>
          <w:rFonts w:asciiTheme="minorHAnsi" w:hAnsiTheme="minorHAnsi"/>
        </w:rPr>
        <w:t>.</w:t>
      </w:r>
      <w:r w:rsidRPr="00C665E8">
        <w:rPr>
          <w:rFonts w:asciiTheme="minorHAnsi" w:hAnsiTheme="minorHAnsi"/>
        </w:rPr>
        <w:t>       </w:t>
      </w:r>
    </w:p>
    <w:p w14:paraId="5932D27B" w14:textId="0CF69E86" w:rsidR="00694783" w:rsidRPr="00C12547" w:rsidRDefault="00C12547" w:rsidP="00C665E8">
      <w:r>
        <w:br w:type="page"/>
      </w:r>
      <w:r w:rsidRPr="0060407B">
        <w:rPr>
          <w:b/>
        </w:rPr>
        <w:t xml:space="preserve">NOHS </w:t>
      </w:r>
      <w:r w:rsidR="0060407B">
        <w:rPr>
          <w:b/>
        </w:rPr>
        <w:t xml:space="preserve">2018 CONFERENCE </w:t>
      </w:r>
      <w:r w:rsidR="00694783" w:rsidRPr="0060407B">
        <w:rPr>
          <w:b/>
        </w:rPr>
        <w:t xml:space="preserve">SPONSORSHIP </w:t>
      </w:r>
      <w:r w:rsidRPr="0060407B">
        <w:rPr>
          <w:b/>
        </w:rPr>
        <w:t>OPPORTUNITIES</w:t>
      </w:r>
      <w:r>
        <w:rPr>
          <w:b/>
        </w:rPr>
        <w:br/>
      </w:r>
      <w:r w:rsidRPr="0060407B">
        <w:t xml:space="preserve">Sponsorships </w:t>
      </w:r>
      <w:r w:rsidR="00694783" w:rsidRPr="0060407B">
        <w:t xml:space="preserve">level options </w:t>
      </w:r>
      <w:r w:rsidRPr="0060407B">
        <w:t>are</w:t>
      </w:r>
      <w:r>
        <w:t xml:space="preserve"> listed </w:t>
      </w:r>
      <w:r w:rsidR="00694783" w:rsidRPr="00C12547">
        <w:t xml:space="preserve">below.  If you have discussed another option with a NOHS Board member, please indicate that under “Other Sponsorship.”  </w:t>
      </w:r>
    </w:p>
    <w:p w14:paraId="49D9EB72" w14:textId="77777777" w:rsidR="0047683E" w:rsidRPr="00C12547" w:rsidRDefault="0047683E" w:rsidP="00ED5D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</w:rPr>
      </w:pPr>
      <w:r w:rsidRPr="00C12547">
        <w:rPr>
          <w:rFonts w:asciiTheme="minorHAnsi" w:hAnsiTheme="minorHAnsi"/>
          <w:b/>
        </w:rPr>
        <w:t xml:space="preserve">GOLD - $5,000.00 </w:t>
      </w:r>
    </w:p>
    <w:p w14:paraId="482A4DCE" w14:textId="77777777" w:rsidR="0047683E" w:rsidRPr="00C12547" w:rsidRDefault="0047683E" w:rsidP="00ED5D3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Prominent display of name/logo in all presentation rooms between sessions (Recognition on the big screen)</w:t>
      </w:r>
    </w:p>
    <w:p w14:paraId="19F7A610" w14:textId="77777777" w:rsidR="0047683E" w:rsidRPr="00C12547" w:rsidRDefault="0047683E" w:rsidP="00ED5D3E">
      <w:pPr>
        <w:pStyle w:val="NormalWeb"/>
        <w:numPr>
          <w:ilvl w:val="0"/>
          <w:numId w:val="7"/>
        </w:numPr>
        <w:spacing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Logo and information listed in conference program</w:t>
      </w:r>
    </w:p>
    <w:p w14:paraId="4CAA7F91" w14:textId="77777777" w:rsidR="0047683E" w:rsidRPr="00C12547" w:rsidRDefault="0047683E" w:rsidP="00ED5D3E">
      <w:pPr>
        <w:pStyle w:val="NormalWeb"/>
        <w:numPr>
          <w:ilvl w:val="0"/>
          <w:numId w:val="7"/>
        </w:numPr>
        <w:spacing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Social Media acknowledgement during conference</w:t>
      </w:r>
    </w:p>
    <w:p w14:paraId="43ECA9A7" w14:textId="77777777" w:rsidR="0047683E" w:rsidRPr="00C12547" w:rsidRDefault="0047683E" w:rsidP="00ED5D3E">
      <w:pPr>
        <w:pStyle w:val="NormalWeb"/>
        <w:numPr>
          <w:ilvl w:val="0"/>
          <w:numId w:val="7"/>
        </w:numPr>
        <w:spacing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Acknowledgement on website</w:t>
      </w:r>
    </w:p>
    <w:p w14:paraId="69354C8C" w14:textId="77777777" w:rsidR="0047683E" w:rsidRPr="00C12547" w:rsidRDefault="0047683E" w:rsidP="00ED5D3E">
      <w:pPr>
        <w:pStyle w:val="NormalWeb"/>
        <w:numPr>
          <w:ilvl w:val="0"/>
          <w:numId w:val="7"/>
        </w:numPr>
        <w:spacing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Vendor table (6 foot skirted)</w:t>
      </w:r>
    </w:p>
    <w:p w14:paraId="3CC691BE" w14:textId="77777777" w:rsidR="0047683E" w:rsidRPr="00C12547" w:rsidRDefault="0047683E" w:rsidP="00ED5D3E">
      <w:pPr>
        <w:pStyle w:val="NormalWeb"/>
        <w:numPr>
          <w:ilvl w:val="0"/>
          <w:numId w:val="7"/>
        </w:numPr>
        <w:spacing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3 Regular conference registrations</w:t>
      </w:r>
    </w:p>
    <w:p w14:paraId="28D1FBAB" w14:textId="5069AA9D" w:rsidR="0047683E" w:rsidRPr="00C12547" w:rsidRDefault="00C665E8" w:rsidP="00ED5D3E">
      <w:pPr>
        <w:pStyle w:val="NormalWeb"/>
        <w:numPr>
          <w:ilvl w:val="0"/>
          <w:numId w:val="7"/>
        </w:numPr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Promotional</w:t>
      </w:r>
      <w:r w:rsidR="0047683E" w:rsidRPr="00C12547">
        <w:rPr>
          <w:rFonts w:asciiTheme="minorHAnsi" w:hAnsiTheme="minorHAnsi"/>
        </w:rPr>
        <w:t xml:space="preserve"> items to be included in attendee bags</w:t>
      </w:r>
      <w:r>
        <w:rPr>
          <w:rFonts w:asciiTheme="minorHAnsi" w:hAnsiTheme="minorHAnsi"/>
        </w:rPr>
        <w:t xml:space="preserve"> (to be provided by sponsor)</w:t>
      </w:r>
    </w:p>
    <w:p w14:paraId="1AB09A34" w14:textId="77777777" w:rsidR="0047683E" w:rsidRPr="00C12547" w:rsidRDefault="0047683E" w:rsidP="00ED5D3E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/>
          <w:b/>
        </w:rPr>
      </w:pPr>
      <w:r w:rsidRPr="00C12547">
        <w:rPr>
          <w:rFonts w:asciiTheme="minorHAnsi" w:hAnsiTheme="minorHAnsi"/>
          <w:b/>
        </w:rPr>
        <w:t xml:space="preserve">SILVER - $3,500.00 </w:t>
      </w:r>
    </w:p>
    <w:p w14:paraId="04187085" w14:textId="77777777" w:rsidR="0047683E" w:rsidRPr="00C12547" w:rsidRDefault="0047683E" w:rsidP="00C665E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Logo and information listed in conference program</w:t>
      </w:r>
    </w:p>
    <w:p w14:paraId="38A15790" w14:textId="77777777" w:rsidR="0047683E" w:rsidRPr="00C12547" w:rsidRDefault="0047683E" w:rsidP="00C665E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Social Media acknowledgement during conference</w:t>
      </w:r>
    </w:p>
    <w:p w14:paraId="20A90076" w14:textId="77777777" w:rsidR="0047683E" w:rsidRPr="00C12547" w:rsidRDefault="0047683E" w:rsidP="00C665E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Acknowledgement on website</w:t>
      </w:r>
    </w:p>
    <w:p w14:paraId="0E837DD8" w14:textId="77777777" w:rsidR="0047683E" w:rsidRPr="00C12547" w:rsidRDefault="0047683E" w:rsidP="00C665E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Vendor table (6 foot skirted)</w:t>
      </w:r>
    </w:p>
    <w:p w14:paraId="1D1B94F8" w14:textId="77777777" w:rsidR="00C665E8" w:rsidRDefault="0047683E" w:rsidP="00C665E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</w:rPr>
      </w:pPr>
      <w:r w:rsidRPr="00C665E8">
        <w:rPr>
          <w:rFonts w:asciiTheme="minorHAnsi" w:hAnsiTheme="minorHAnsi"/>
        </w:rPr>
        <w:t>2 Regular conference registrations</w:t>
      </w:r>
    </w:p>
    <w:p w14:paraId="54D9627D" w14:textId="61B49B66" w:rsidR="00C665E8" w:rsidRPr="00C665E8" w:rsidRDefault="00C665E8" w:rsidP="00C665E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</w:rPr>
      </w:pPr>
      <w:r w:rsidRPr="00C665E8">
        <w:rPr>
          <w:rFonts w:asciiTheme="minorHAnsi" w:hAnsiTheme="minorHAnsi"/>
        </w:rPr>
        <w:t xml:space="preserve">Promotional </w:t>
      </w:r>
      <w:r w:rsidR="0047683E" w:rsidRPr="00C665E8">
        <w:rPr>
          <w:rFonts w:asciiTheme="minorHAnsi" w:hAnsiTheme="minorHAnsi"/>
        </w:rPr>
        <w:t>items to be included in attendee bags</w:t>
      </w:r>
      <w:r w:rsidRPr="00C665E8">
        <w:rPr>
          <w:rFonts w:asciiTheme="minorHAnsi" w:hAnsiTheme="minorHAnsi"/>
        </w:rPr>
        <w:t>(to be provided by sponsor)</w:t>
      </w:r>
      <w:r>
        <w:rPr>
          <w:rFonts w:asciiTheme="minorHAnsi" w:hAnsiTheme="minorHAnsi"/>
        </w:rPr>
        <w:br/>
      </w:r>
    </w:p>
    <w:p w14:paraId="06780B14" w14:textId="77777777" w:rsidR="005C6570" w:rsidRPr="005C6570" w:rsidRDefault="0047683E" w:rsidP="005C6570">
      <w:pPr>
        <w:pStyle w:val="NormalWeb"/>
        <w:numPr>
          <w:ilvl w:val="1"/>
          <w:numId w:val="16"/>
        </w:numPr>
        <w:spacing w:before="0" w:beforeAutospacing="0" w:after="0" w:afterAutospacing="0"/>
        <w:ind w:left="361" w:hanging="1"/>
        <w:rPr>
          <w:rFonts w:asciiTheme="minorHAnsi" w:hAnsiTheme="minorHAnsi"/>
        </w:rPr>
      </w:pPr>
      <w:r w:rsidRPr="005C6570">
        <w:rPr>
          <w:rFonts w:asciiTheme="minorHAnsi" w:hAnsiTheme="minorHAnsi"/>
          <w:b/>
        </w:rPr>
        <w:t xml:space="preserve">KEYNOTE SPEAKER SPONSORSHIP - $2,500.00 </w:t>
      </w:r>
    </w:p>
    <w:p w14:paraId="0DBDC0F7" w14:textId="464DAFB8" w:rsidR="0047683E" w:rsidRPr="005C6570" w:rsidRDefault="0047683E" w:rsidP="005C6570">
      <w:pPr>
        <w:pStyle w:val="NormalWeb"/>
        <w:numPr>
          <w:ilvl w:val="2"/>
          <w:numId w:val="17"/>
        </w:numPr>
        <w:spacing w:before="0" w:beforeAutospacing="0" w:after="0" w:afterAutospacing="0"/>
        <w:ind w:left="1080"/>
        <w:rPr>
          <w:rFonts w:asciiTheme="minorHAnsi" w:hAnsiTheme="minorHAnsi"/>
        </w:rPr>
      </w:pPr>
      <w:r w:rsidRPr="005C6570">
        <w:rPr>
          <w:rFonts w:asciiTheme="minorHAnsi" w:hAnsiTheme="minorHAnsi"/>
        </w:rPr>
        <w:t xml:space="preserve">Vendor table in or near keynote address room </w:t>
      </w:r>
    </w:p>
    <w:p w14:paraId="43A08B23" w14:textId="77777777" w:rsidR="0047683E" w:rsidRPr="00C12547" w:rsidRDefault="0047683E" w:rsidP="005C6570">
      <w:pPr>
        <w:pStyle w:val="NormalWeb"/>
        <w:numPr>
          <w:ilvl w:val="2"/>
          <w:numId w:val="17"/>
        </w:numPr>
        <w:spacing w:before="0" w:beforeAutospacing="0" w:after="0" w:afterAutospacing="0"/>
        <w:ind w:left="1080"/>
        <w:rPr>
          <w:rFonts w:asciiTheme="minorHAnsi" w:hAnsiTheme="minorHAnsi"/>
        </w:rPr>
      </w:pPr>
      <w:r w:rsidRPr="00C12547">
        <w:rPr>
          <w:rFonts w:asciiTheme="minorHAnsi" w:hAnsiTheme="minorHAnsi"/>
        </w:rPr>
        <w:t xml:space="preserve">Recognition prior to keynote address </w:t>
      </w:r>
    </w:p>
    <w:p w14:paraId="01069B87" w14:textId="77777777" w:rsidR="0047683E" w:rsidRPr="00C12547" w:rsidRDefault="0047683E" w:rsidP="005C6570">
      <w:pPr>
        <w:pStyle w:val="NormalWeb"/>
        <w:numPr>
          <w:ilvl w:val="2"/>
          <w:numId w:val="17"/>
        </w:numPr>
        <w:spacing w:before="0" w:beforeAutospacing="0" w:after="0" w:afterAutospacing="0"/>
        <w:ind w:left="108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Keynote Sponsor may introduce keynote speaker</w:t>
      </w:r>
    </w:p>
    <w:p w14:paraId="75894D67" w14:textId="77777777" w:rsidR="0047683E" w:rsidRPr="00C12547" w:rsidRDefault="0047683E" w:rsidP="005C6570">
      <w:pPr>
        <w:pStyle w:val="NormalWeb"/>
        <w:numPr>
          <w:ilvl w:val="2"/>
          <w:numId w:val="17"/>
        </w:numPr>
        <w:spacing w:before="0" w:beforeAutospacing="0" w:after="0" w:afterAutospacing="0"/>
        <w:ind w:left="108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Logo and information listed in conference program</w:t>
      </w:r>
    </w:p>
    <w:p w14:paraId="2F6B4D93" w14:textId="77777777" w:rsidR="0047683E" w:rsidRPr="00C12547" w:rsidRDefault="0047683E" w:rsidP="005C6570">
      <w:pPr>
        <w:pStyle w:val="NormalWeb"/>
        <w:numPr>
          <w:ilvl w:val="2"/>
          <w:numId w:val="17"/>
        </w:numPr>
        <w:spacing w:before="0" w:beforeAutospacing="0" w:after="0" w:afterAutospacing="0"/>
        <w:ind w:left="108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Social Media acknowledgement during conference</w:t>
      </w:r>
    </w:p>
    <w:p w14:paraId="79ED4769" w14:textId="1AF666EA" w:rsidR="00C12547" w:rsidRPr="005C6570" w:rsidRDefault="0047683E" w:rsidP="005C6570">
      <w:pPr>
        <w:pStyle w:val="NormalWeb"/>
        <w:numPr>
          <w:ilvl w:val="2"/>
          <w:numId w:val="17"/>
        </w:numPr>
        <w:spacing w:before="0" w:beforeAutospacing="0" w:after="0" w:afterAutospacing="0"/>
        <w:ind w:left="1080"/>
      </w:pPr>
      <w:r w:rsidRPr="00C12547">
        <w:rPr>
          <w:rFonts w:asciiTheme="minorHAnsi" w:hAnsiTheme="minorHAnsi"/>
        </w:rPr>
        <w:t>Acknowledgement on website</w:t>
      </w:r>
      <w:r w:rsidR="005C6570">
        <w:rPr>
          <w:rFonts w:asciiTheme="minorHAnsi" w:hAnsiTheme="minorHAnsi"/>
        </w:rPr>
        <w:br/>
      </w:r>
    </w:p>
    <w:p w14:paraId="07776E46" w14:textId="77777777" w:rsidR="0047683E" w:rsidRPr="00C12547" w:rsidRDefault="0047683E" w:rsidP="005C6570">
      <w:pPr>
        <w:pStyle w:val="NormalWeb"/>
        <w:numPr>
          <w:ilvl w:val="0"/>
          <w:numId w:val="2"/>
        </w:numPr>
        <w:spacing w:before="0" w:beforeAutospacing="0" w:after="0" w:afterAutospacing="0"/>
        <w:ind w:leftChars="163" w:left="393" w:hangingChars="14" w:hanging="34"/>
        <w:rPr>
          <w:rFonts w:asciiTheme="minorHAnsi" w:hAnsiTheme="minorHAnsi"/>
          <w:b/>
        </w:rPr>
      </w:pPr>
      <w:r w:rsidRPr="00C12547">
        <w:rPr>
          <w:rFonts w:asciiTheme="minorHAnsi" w:hAnsiTheme="minorHAnsi"/>
          <w:b/>
        </w:rPr>
        <w:t xml:space="preserve">MEAL SPONSORSHIP - $1,000.00 </w:t>
      </w:r>
    </w:p>
    <w:p w14:paraId="0BCE18AC" w14:textId="77777777" w:rsidR="0047683E" w:rsidRPr="00C12547" w:rsidRDefault="0047683E" w:rsidP="005C6570">
      <w:pPr>
        <w:pStyle w:val="NormalWeb"/>
        <w:numPr>
          <w:ilvl w:val="0"/>
          <w:numId w:val="10"/>
        </w:numPr>
        <w:spacing w:before="0" w:beforeAutospacing="0" w:after="0" w:afterAutospacing="0"/>
        <w:ind w:leftChars="326" w:left="1077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Name/Logo displayed on big screen during meal</w:t>
      </w:r>
    </w:p>
    <w:p w14:paraId="7C953C86" w14:textId="6349E9E2" w:rsidR="0047683E" w:rsidRPr="00C12547" w:rsidRDefault="0047683E" w:rsidP="005C6570">
      <w:pPr>
        <w:pStyle w:val="NormalWeb"/>
        <w:numPr>
          <w:ilvl w:val="0"/>
          <w:numId w:val="10"/>
        </w:numPr>
        <w:spacing w:before="0" w:beforeAutospacing="0" w:after="0" w:afterAutospacing="0"/>
        <w:ind w:leftChars="326" w:left="1077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 xml:space="preserve">Designee will have </w:t>
      </w:r>
      <w:r w:rsidR="005C6570">
        <w:rPr>
          <w:rFonts w:asciiTheme="minorHAnsi" w:hAnsiTheme="minorHAnsi"/>
        </w:rPr>
        <w:t xml:space="preserve">up to </w:t>
      </w:r>
      <w:r w:rsidR="005C6570" w:rsidRPr="00C12547">
        <w:rPr>
          <w:rFonts w:asciiTheme="minorHAnsi" w:hAnsiTheme="minorHAnsi"/>
        </w:rPr>
        <w:t xml:space="preserve">5 minutes </w:t>
      </w:r>
      <w:r w:rsidRPr="00C12547">
        <w:rPr>
          <w:rFonts w:asciiTheme="minorHAnsi" w:hAnsiTheme="minorHAnsi"/>
        </w:rPr>
        <w:t xml:space="preserve">to </w:t>
      </w:r>
      <w:r w:rsidR="005C6570">
        <w:rPr>
          <w:rFonts w:asciiTheme="minorHAnsi" w:hAnsiTheme="minorHAnsi"/>
        </w:rPr>
        <w:t>speak</w:t>
      </w:r>
      <w:r w:rsidRPr="00C12547">
        <w:rPr>
          <w:rFonts w:asciiTheme="minorHAnsi" w:hAnsiTheme="minorHAnsi"/>
        </w:rPr>
        <w:t xml:space="preserve"> about their organization while attendees are eating their meal </w:t>
      </w:r>
    </w:p>
    <w:p w14:paraId="043FC9CF" w14:textId="77777777" w:rsidR="0047683E" w:rsidRPr="00C12547" w:rsidRDefault="0047683E" w:rsidP="005C6570">
      <w:pPr>
        <w:pStyle w:val="NormalWeb"/>
        <w:numPr>
          <w:ilvl w:val="0"/>
          <w:numId w:val="10"/>
        </w:numPr>
        <w:spacing w:before="0" w:beforeAutospacing="0" w:after="0" w:afterAutospacing="0"/>
        <w:ind w:leftChars="326" w:left="1077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Social Media acknowledgement during conference</w:t>
      </w:r>
    </w:p>
    <w:p w14:paraId="1E2DB7AF" w14:textId="5085AC8F" w:rsidR="0047683E" w:rsidRPr="00C12547" w:rsidRDefault="0047683E" w:rsidP="005C6570">
      <w:pPr>
        <w:pStyle w:val="NormalWeb"/>
        <w:numPr>
          <w:ilvl w:val="0"/>
          <w:numId w:val="10"/>
        </w:numPr>
        <w:spacing w:before="0" w:beforeAutospacing="0" w:after="0" w:afterAutospacing="0"/>
        <w:ind w:leftChars="326" w:left="1077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lastRenderedPageBreak/>
        <w:t>Acknowledgement on website</w:t>
      </w:r>
      <w:r w:rsidR="005C6570">
        <w:rPr>
          <w:rFonts w:asciiTheme="minorHAnsi" w:hAnsiTheme="minorHAnsi"/>
        </w:rPr>
        <w:br/>
      </w:r>
    </w:p>
    <w:p w14:paraId="5AEC71DD" w14:textId="77777777" w:rsidR="0047683E" w:rsidRPr="00C12547" w:rsidRDefault="0047683E" w:rsidP="005C6570">
      <w:pPr>
        <w:pStyle w:val="NormalWeb"/>
        <w:numPr>
          <w:ilvl w:val="0"/>
          <w:numId w:val="2"/>
        </w:numPr>
        <w:spacing w:before="0" w:beforeAutospacing="0" w:after="0" w:afterAutospacing="0"/>
        <w:ind w:leftChars="163" w:left="393" w:hangingChars="14" w:hanging="34"/>
        <w:rPr>
          <w:rFonts w:asciiTheme="minorHAnsi" w:hAnsiTheme="minorHAnsi"/>
          <w:b/>
        </w:rPr>
      </w:pPr>
      <w:r w:rsidRPr="00C12547">
        <w:rPr>
          <w:rFonts w:asciiTheme="minorHAnsi" w:hAnsiTheme="minorHAnsi"/>
          <w:b/>
        </w:rPr>
        <w:t xml:space="preserve">PRESENTATION ROOM SPONSORSHIP - $1,000.00 </w:t>
      </w:r>
    </w:p>
    <w:p w14:paraId="3BD91B74" w14:textId="77777777" w:rsidR="0047683E" w:rsidRPr="00C12547" w:rsidRDefault="0047683E" w:rsidP="005C6570">
      <w:pPr>
        <w:pStyle w:val="NormalWeb"/>
        <w:numPr>
          <w:ilvl w:val="0"/>
          <w:numId w:val="11"/>
        </w:numPr>
        <w:spacing w:before="0" w:beforeAutospacing="0" w:after="0" w:afterAutospacing="0"/>
        <w:ind w:leftChars="326" w:left="1077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Vendor table in one presentation room during breakout sessions</w:t>
      </w:r>
    </w:p>
    <w:p w14:paraId="12FF07C3" w14:textId="77777777" w:rsidR="0047683E" w:rsidRPr="00C12547" w:rsidRDefault="0047683E" w:rsidP="005C6570">
      <w:pPr>
        <w:pStyle w:val="NormalWeb"/>
        <w:numPr>
          <w:ilvl w:val="0"/>
          <w:numId w:val="11"/>
        </w:numPr>
        <w:spacing w:before="0" w:beforeAutospacing="0" w:after="0" w:afterAutospacing="0"/>
        <w:ind w:leftChars="326" w:left="1077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Social Media acknowledgement during conference</w:t>
      </w:r>
    </w:p>
    <w:p w14:paraId="5CD9766A" w14:textId="21CF2C2A" w:rsidR="005C6570" w:rsidRDefault="0047683E" w:rsidP="005C6570">
      <w:pPr>
        <w:pStyle w:val="NormalWeb"/>
        <w:numPr>
          <w:ilvl w:val="0"/>
          <w:numId w:val="11"/>
        </w:numPr>
        <w:spacing w:before="0" w:beforeAutospacing="0" w:after="0" w:afterAutospacing="0"/>
        <w:ind w:leftChars="326" w:left="1077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Acknowledgement on website</w:t>
      </w:r>
      <w:r w:rsidR="005C6570">
        <w:rPr>
          <w:rFonts w:asciiTheme="minorHAnsi" w:hAnsiTheme="minorHAnsi"/>
        </w:rPr>
        <w:br/>
      </w:r>
    </w:p>
    <w:p w14:paraId="2E8584B5" w14:textId="77777777" w:rsidR="00D06FAE" w:rsidRPr="00C12547" w:rsidRDefault="0047683E" w:rsidP="005C6570">
      <w:pPr>
        <w:pStyle w:val="NormalWeb"/>
        <w:numPr>
          <w:ilvl w:val="0"/>
          <w:numId w:val="2"/>
        </w:numPr>
        <w:spacing w:before="0" w:beforeAutospacing="0" w:after="0" w:afterAutospacing="0"/>
        <w:ind w:leftChars="163" w:left="393" w:hangingChars="14" w:hanging="34"/>
        <w:rPr>
          <w:rFonts w:asciiTheme="minorHAnsi" w:hAnsiTheme="minorHAnsi"/>
          <w:b/>
        </w:rPr>
      </w:pPr>
      <w:r w:rsidRPr="00C12547">
        <w:rPr>
          <w:rFonts w:asciiTheme="minorHAnsi" w:hAnsiTheme="minorHAnsi"/>
          <w:b/>
        </w:rPr>
        <w:t xml:space="preserve">WORKSHOP SPONSOR - $500.00 </w:t>
      </w:r>
    </w:p>
    <w:p w14:paraId="1DA0B1A7" w14:textId="441D2E49" w:rsidR="0047683E" w:rsidRPr="00C12547" w:rsidRDefault="0047683E" w:rsidP="005C6570">
      <w:pPr>
        <w:pStyle w:val="NormalWeb"/>
        <w:numPr>
          <w:ilvl w:val="0"/>
          <w:numId w:val="14"/>
        </w:numPr>
        <w:spacing w:before="0" w:beforeAutospacing="0" w:after="0" w:afterAutospacing="0"/>
        <w:ind w:leftChars="327" w:left="1079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 xml:space="preserve">Name/Logo displayed in presentation rooms </w:t>
      </w:r>
    </w:p>
    <w:p w14:paraId="38CC11C9" w14:textId="77777777" w:rsidR="0047683E" w:rsidRPr="00C12547" w:rsidRDefault="0047683E" w:rsidP="005C6570">
      <w:pPr>
        <w:pStyle w:val="NormalWeb"/>
        <w:numPr>
          <w:ilvl w:val="0"/>
          <w:numId w:val="14"/>
        </w:numPr>
        <w:spacing w:before="0" w:beforeAutospacing="0" w:after="0" w:afterAutospacing="0"/>
        <w:ind w:leftChars="327" w:left="1079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Social Media acknowledgement during conference</w:t>
      </w:r>
    </w:p>
    <w:p w14:paraId="07D315C1" w14:textId="77DCD85B" w:rsidR="005C6570" w:rsidRDefault="0047683E" w:rsidP="005C6570">
      <w:pPr>
        <w:pStyle w:val="NormalWeb"/>
        <w:numPr>
          <w:ilvl w:val="0"/>
          <w:numId w:val="14"/>
        </w:numPr>
        <w:spacing w:before="0" w:beforeAutospacing="0" w:after="0" w:afterAutospacing="0"/>
        <w:ind w:leftChars="327" w:left="1079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Acknowledgement on website</w:t>
      </w:r>
    </w:p>
    <w:p w14:paraId="6E6519C3" w14:textId="77777777" w:rsidR="005C6570" w:rsidRDefault="005C6570">
      <w:pPr>
        <w:rPr>
          <w:rFonts w:eastAsia="Times New Roman" w:cs="Times New Roman"/>
          <w:sz w:val="24"/>
          <w:szCs w:val="24"/>
        </w:rPr>
      </w:pPr>
      <w:r>
        <w:br w:type="page"/>
      </w:r>
    </w:p>
    <w:p w14:paraId="6D41295D" w14:textId="77777777" w:rsidR="0047683E" w:rsidRPr="00C12547" w:rsidRDefault="0047683E" w:rsidP="005C6570">
      <w:pPr>
        <w:pStyle w:val="NormalWeb"/>
        <w:spacing w:before="0" w:beforeAutospacing="0" w:after="0" w:afterAutospacing="0"/>
        <w:ind w:left="719"/>
        <w:rPr>
          <w:rFonts w:asciiTheme="minorHAnsi" w:hAnsiTheme="minorHAnsi"/>
        </w:rPr>
      </w:pPr>
    </w:p>
    <w:p w14:paraId="560A5381" w14:textId="1ED982A1" w:rsidR="00694783" w:rsidRPr="00C12547" w:rsidRDefault="00C12547" w:rsidP="005C6570">
      <w:pPr>
        <w:pStyle w:val="NormalWeb"/>
        <w:numPr>
          <w:ilvl w:val="0"/>
          <w:numId w:val="2"/>
        </w:numPr>
        <w:spacing w:before="0" w:beforeAutospacing="0" w:after="0" w:afterAutospacing="0"/>
        <w:ind w:leftChars="163" w:left="393" w:hangingChars="14" w:hanging="3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CONFERENCE </w:t>
      </w:r>
      <w:r w:rsidR="00DF0C65" w:rsidRPr="00C12547">
        <w:rPr>
          <w:rFonts w:asciiTheme="minorHAnsi" w:hAnsiTheme="minorHAnsi"/>
          <w:b/>
        </w:rPr>
        <w:t>PROGRAM ADS</w:t>
      </w:r>
      <w:r w:rsidR="00694783" w:rsidRPr="00C12547">
        <w:rPr>
          <w:rFonts w:asciiTheme="minorHAnsi" w:hAnsiTheme="minorHAnsi"/>
          <w:b/>
        </w:rPr>
        <w:t>:</w:t>
      </w:r>
    </w:p>
    <w:p w14:paraId="65327206" w14:textId="10E2F517" w:rsidR="00DF0C65" w:rsidRPr="00C12547" w:rsidRDefault="00AF227E" w:rsidP="00AF227E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1/8 b</w:t>
      </w:r>
      <w:r w:rsidR="00DF0C65" w:rsidRPr="00C12547">
        <w:rPr>
          <w:rFonts w:asciiTheme="minorHAnsi" w:hAnsiTheme="minorHAnsi"/>
        </w:rPr>
        <w:t xml:space="preserve">lack </w:t>
      </w:r>
      <w:r>
        <w:rPr>
          <w:rFonts w:asciiTheme="minorHAnsi" w:hAnsiTheme="minorHAnsi"/>
        </w:rPr>
        <w:t xml:space="preserve">&amp; </w:t>
      </w:r>
      <w:r w:rsidR="00DF0C65" w:rsidRPr="00C12547">
        <w:rPr>
          <w:rFonts w:asciiTheme="minorHAnsi" w:hAnsiTheme="minorHAnsi"/>
        </w:rPr>
        <w:t>white</w:t>
      </w:r>
      <w:r w:rsidR="00484F4D">
        <w:rPr>
          <w:rFonts w:asciiTheme="minorHAnsi" w:hAnsiTheme="minorHAnsi"/>
        </w:rPr>
        <w:t xml:space="preserve"> </w:t>
      </w:r>
      <w:r w:rsidRPr="00C12547">
        <w:rPr>
          <w:rFonts w:asciiTheme="minorHAnsi" w:hAnsiTheme="minorHAnsi"/>
        </w:rPr>
        <w:t>advertisement</w:t>
      </w:r>
      <w:r>
        <w:rPr>
          <w:rFonts w:asciiTheme="minorHAnsi" w:hAnsiTheme="minorHAnsi"/>
        </w:rPr>
        <w:t xml:space="preserve"> - $75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1/8 page color </w:t>
      </w:r>
      <w:r w:rsidRPr="00C12547">
        <w:rPr>
          <w:rFonts w:asciiTheme="minorHAnsi" w:hAnsiTheme="minorHAnsi"/>
        </w:rPr>
        <w:t>advertisement</w:t>
      </w:r>
      <w:r>
        <w:rPr>
          <w:rFonts w:asciiTheme="minorHAnsi" w:hAnsiTheme="minorHAnsi"/>
        </w:rPr>
        <w:t xml:space="preserve"> - $100</w:t>
      </w:r>
      <w:r w:rsidRPr="00C12547">
        <w:rPr>
          <w:rFonts w:asciiTheme="minorHAnsi" w:hAnsiTheme="minorHAnsi"/>
        </w:rPr>
        <w:t xml:space="preserve"> </w:t>
      </w:r>
    </w:p>
    <w:p w14:paraId="5B4D3B2D" w14:textId="3D781998" w:rsidR="00DF0C65" w:rsidRPr="00C12547" w:rsidRDefault="00AF227E" w:rsidP="00AF227E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1/4</w:t>
      </w:r>
      <w:r w:rsidR="007F54E0" w:rsidRPr="00C12547">
        <w:rPr>
          <w:rFonts w:asciiTheme="minorHAnsi" w:hAnsiTheme="minorHAnsi"/>
        </w:rPr>
        <w:t xml:space="preserve"> page </w:t>
      </w:r>
      <w:r>
        <w:rPr>
          <w:rFonts w:asciiTheme="minorHAnsi" w:hAnsiTheme="minorHAnsi"/>
        </w:rPr>
        <w:t>b</w:t>
      </w:r>
      <w:r w:rsidRPr="00C12547">
        <w:rPr>
          <w:rFonts w:asciiTheme="minorHAnsi" w:hAnsiTheme="minorHAnsi"/>
        </w:rPr>
        <w:t xml:space="preserve">lack </w:t>
      </w:r>
      <w:r>
        <w:rPr>
          <w:rFonts w:asciiTheme="minorHAnsi" w:hAnsiTheme="minorHAnsi"/>
        </w:rPr>
        <w:t xml:space="preserve">&amp; </w:t>
      </w:r>
      <w:r w:rsidRPr="00C12547">
        <w:rPr>
          <w:rFonts w:asciiTheme="minorHAnsi" w:hAnsiTheme="minorHAnsi"/>
        </w:rPr>
        <w:t>white</w:t>
      </w:r>
      <w:r>
        <w:rPr>
          <w:rFonts w:asciiTheme="minorHAnsi" w:hAnsiTheme="minorHAnsi"/>
        </w:rPr>
        <w:t xml:space="preserve"> </w:t>
      </w:r>
      <w:r w:rsidRPr="00C12547">
        <w:rPr>
          <w:rFonts w:asciiTheme="minorHAnsi" w:hAnsiTheme="minorHAnsi"/>
        </w:rPr>
        <w:t>advertisement</w:t>
      </w:r>
      <w:r>
        <w:rPr>
          <w:rFonts w:asciiTheme="minorHAnsi" w:hAnsiTheme="minorHAnsi"/>
        </w:rPr>
        <w:t xml:space="preserve"> - </w:t>
      </w:r>
      <w:r w:rsidR="00DF0C65" w:rsidRPr="00C12547">
        <w:rPr>
          <w:rFonts w:asciiTheme="minorHAnsi" w:hAnsiTheme="minorHAnsi"/>
        </w:rPr>
        <w:t>$</w:t>
      </w:r>
      <w:r>
        <w:rPr>
          <w:rFonts w:asciiTheme="minorHAnsi" w:hAnsiTheme="minorHAnsi"/>
        </w:rPr>
        <w:t>100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1/4</w:t>
      </w:r>
      <w:r w:rsidRPr="00C12547">
        <w:rPr>
          <w:rFonts w:asciiTheme="minorHAnsi" w:hAnsiTheme="minorHAnsi"/>
        </w:rPr>
        <w:t xml:space="preserve"> page </w:t>
      </w:r>
      <w:r>
        <w:rPr>
          <w:rFonts w:asciiTheme="minorHAnsi" w:hAnsiTheme="minorHAnsi"/>
        </w:rPr>
        <w:t xml:space="preserve">color </w:t>
      </w:r>
      <w:r w:rsidRPr="00C12547">
        <w:rPr>
          <w:rFonts w:asciiTheme="minorHAnsi" w:hAnsiTheme="minorHAnsi"/>
        </w:rPr>
        <w:t>advertisement</w:t>
      </w:r>
      <w:r>
        <w:rPr>
          <w:rFonts w:asciiTheme="minorHAnsi" w:hAnsiTheme="minorHAnsi"/>
        </w:rPr>
        <w:t xml:space="preserve"> - </w:t>
      </w:r>
      <w:r w:rsidRPr="00C12547">
        <w:rPr>
          <w:rFonts w:asciiTheme="minorHAnsi" w:hAnsiTheme="minorHAnsi"/>
        </w:rPr>
        <w:t>$</w:t>
      </w:r>
      <w:r>
        <w:rPr>
          <w:rFonts w:asciiTheme="minorHAnsi" w:hAnsiTheme="minorHAnsi"/>
        </w:rPr>
        <w:t>150</w:t>
      </w:r>
    </w:p>
    <w:p w14:paraId="6134D511" w14:textId="3DAE1F11" w:rsidR="00AF227E" w:rsidRPr="00C12547" w:rsidRDefault="00AF227E" w:rsidP="00AF227E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1/2</w:t>
      </w:r>
      <w:r w:rsidR="007F54E0" w:rsidRPr="00C12547">
        <w:rPr>
          <w:rFonts w:asciiTheme="minorHAnsi" w:hAnsiTheme="minorHAnsi"/>
        </w:rPr>
        <w:t xml:space="preserve"> page </w:t>
      </w:r>
      <w:r>
        <w:rPr>
          <w:rFonts w:asciiTheme="minorHAnsi" w:hAnsiTheme="minorHAnsi"/>
        </w:rPr>
        <w:t>b</w:t>
      </w:r>
      <w:r w:rsidRPr="00C12547">
        <w:rPr>
          <w:rFonts w:asciiTheme="minorHAnsi" w:hAnsiTheme="minorHAnsi"/>
        </w:rPr>
        <w:t xml:space="preserve">lack </w:t>
      </w:r>
      <w:r>
        <w:rPr>
          <w:rFonts w:asciiTheme="minorHAnsi" w:hAnsiTheme="minorHAnsi"/>
        </w:rPr>
        <w:t xml:space="preserve">&amp; </w:t>
      </w:r>
      <w:r w:rsidRPr="00C12547">
        <w:rPr>
          <w:rFonts w:asciiTheme="minorHAnsi" w:hAnsiTheme="minorHAnsi"/>
        </w:rPr>
        <w:t>white</w:t>
      </w:r>
      <w:r>
        <w:rPr>
          <w:rFonts w:asciiTheme="minorHAnsi" w:hAnsiTheme="minorHAnsi"/>
        </w:rPr>
        <w:t xml:space="preserve"> </w:t>
      </w:r>
      <w:r w:rsidRPr="00C12547">
        <w:rPr>
          <w:rFonts w:asciiTheme="minorHAnsi" w:hAnsiTheme="minorHAnsi"/>
        </w:rPr>
        <w:t>advertisement</w:t>
      </w:r>
      <w:r>
        <w:rPr>
          <w:rFonts w:asciiTheme="minorHAnsi" w:hAnsiTheme="minorHAnsi"/>
        </w:rPr>
        <w:t xml:space="preserve"> - </w:t>
      </w:r>
      <w:r w:rsidR="00DF0C65" w:rsidRPr="00C12547">
        <w:rPr>
          <w:rFonts w:asciiTheme="minorHAnsi" w:hAnsiTheme="minorHAnsi"/>
        </w:rPr>
        <w:t>$2</w:t>
      </w:r>
      <w:r>
        <w:rPr>
          <w:rFonts w:asciiTheme="minorHAnsi" w:hAnsiTheme="minorHAnsi"/>
        </w:rPr>
        <w:t>0</w:t>
      </w:r>
      <w:r w:rsidR="00DF0C65" w:rsidRPr="00C12547">
        <w:rPr>
          <w:rFonts w:asciiTheme="minorHAnsi" w:hAnsiTheme="minorHAnsi"/>
        </w:rPr>
        <w:t xml:space="preserve">0 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1/2</w:t>
      </w:r>
      <w:r w:rsidRPr="00C12547">
        <w:rPr>
          <w:rFonts w:asciiTheme="minorHAnsi" w:hAnsiTheme="minorHAnsi"/>
        </w:rPr>
        <w:t xml:space="preserve"> page </w:t>
      </w:r>
      <w:r>
        <w:rPr>
          <w:rFonts w:asciiTheme="minorHAnsi" w:hAnsiTheme="minorHAnsi"/>
        </w:rPr>
        <w:t xml:space="preserve">color </w:t>
      </w:r>
      <w:r w:rsidRPr="00C12547">
        <w:rPr>
          <w:rFonts w:asciiTheme="minorHAnsi" w:hAnsiTheme="minorHAnsi"/>
        </w:rPr>
        <w:t>advertisement</w:t>
      </w:r>
      <w:r>
        <w:rPr>
          <w:rFonts w:asciiTheme="minorHAnsi" w:hAnsiTheme="minorHAnsi"/>
        </w:rPr>
        <w:t xml:space="preserve"> - </w:t>
      </w:r>
      <w:r w:rsidRPr="00C12547">
        <w:rPr>
          <w:rFonts w:asciiTheme="minorHAnsi" w:hAnsiTheme="minorHAnsi"/>
        </w:rPr>
        <w:t>$</w:t>
      </w:r>
      <w:r>
        <w:rPr>
          <w:rFonts w:asciiTheme="minorHAnsi" w:hAnsiTheme="minorHAnsi"/>
        </w:rPr>
        <w:t>250</w:t>
      </w:r>
      <w:r w:rsidRPr="00C12547">
        <w:rPr>
          <w:rFonts w:asciiTheme="minorHAnsi" w:hAnsiTheme="minorHAnsi"/>
        </w:rPr>
        <w:t xml:space="preserve"> </w:t>
      </w:r>
    </w:p>
    <w:p w14:paraId="491259D5" w14:textId="302FB30A" w:rsidR="00AF227E" w:rsidRPr="00C12547" w:rsidRDefault="00AF227E" w:rsidP="00AF227E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Full </w:t>
      </w:r>
      <w:r w:rsidRPr="00C12547">
        <w:rPr>
          <w:rFonts w:asciiTheme="minorHAnsi" w:hAnsiTheme="minorHAnsi"/>
        </w:rPr>
        <w:t xml:space="preserve">page </w:t>
      </w:r>
      <w:r>
        <w:rPr>
          <w:rFonts w:asciiTheme="minorHAnsi" w:hAnsiTheme="minorHAnsi"/>
        </w:rPr>
        <w:t>b</w:t>
      </w:r>
      <w:r w:rsidRPr="00C12547">
        <w:rPr>
          <w:rFonts w:asciiTheme="minorHAnsi" w:hAnsiTheme="minorHAnsi"/>
        </w:rPr>
        <w:t xml:space="preserve">lack </w:t>
      </w:r>
      <w:r>
        <w:rPr>
          <w:rFonts w:asciiTheme="minorHAnsi" w:hAnsiTheme="minorHAnsi"/>
        </w:rPr>
        <w:t xml:space="preserve">&amp; </w:t>
      </w:r>
      <w:r w:rsidRPr="00C12547">
        <w:rPr>
          <w:rFonts w:asciiTheme="minorHAnsi" w:hAnsiTheme="minorHAnsi"/>
        </w:rPr>
        <w:t>white</w:t>
      </w:r>
      <w:r>
        <w:rPr>
          <w:rFonts w:asciiTheme="minorHAnsi" w:hAnsiTheme="minorHAnsi"/>
        </w:rPr>
        <w:t xml:space="preserve"> </w:t>
      </w:r>
      <w:r w:rsidRPr="00C12547">
        <w:rPr>
          <w:rFonts w:asciiTheme="minorHAnsi" w:hAnsiTheme="minorHAnsi"/>
        </w:rPr>
        <w:t>advertisement</w:t>
      </w:r>
      <w:r>
        <w:rPr>
          <w:rFonts w:asciiTheme="minorHAnsi" w:hAnsiTheme="minorHAnsi"/>
        </w:rPr>
        <w:t xml:space="preserve"> - </w:t>
      </w:r>
      <w:r w:rsidRPr="00C12547">
        <w:rPr>
          <w:rFonts w:asciiTheme="minorHAnsi" w:hAnsiTheme="minorHAnsi"/>
        </w:rPr>
        <w:t>$</w:t>
      </w:r>
      <w:r>
        <w:rPr>
          <w:rFonts w:asciiTheme="minorHAnsi" w:hAnsiTheme="minorHAnsi"/>
        </w:rPr>
        <w:t>300</w:t>
      </w:r>
      <w:r w:rsidRPr="00C12547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Full</w:t>
      </w:r>
      <w:r w:rsidRPr="00C12547">
        <w:rPr>
          <w:rFonts w:asciiTheme="minorHAnsi" w:hAnsiTheme="minorHAnsi"/>
        </w:rPr>
        <w:t xml:space="preserve"> page </w:t>
      </w:r>
      <w:r>
        <w:rPr>
          <w:rFonts w:asciiTheme="minorHAnsi" w:hAnsiTheme="minorHAnsi"/>
        </w:rPr>
        <w:t xml:space="preserve">color </w:t>
      </w:r>
      <w:r w:rsidRPr="00C12547">
        <w:rPr>
          <w:rFonts w:asciiTheme="minorHAnsi" w:hAnsiTheme="minorHAnsi"/>
        </w:rPr>
        <w:t>advertisement</w:t>
      </w:r>
      <w:r>
        <w:rPr>
          <w:rFonts w:asciiTheme="minorHAnsi" w:hAnsiTheme="minorHAnsi"/>
        </w:rPr>
        <w:t xml:space="preserve"> - </w:t>
      </w:r>
      <w:r w:rsidRPr="00C12547">
        <w:rPr>
          <w:rFonts w:asciiTheme="minorHAnsi" w:hAnsiTheme="minorHAnsi"/>
        </w:rPr>
        <w:t>$</w:t>
      </w:r>
      <w:r>
        <w:rPr>
          <w:rFonts w:asciiTheme="minorHAnsi" w:hAnsiTheme="minorHAnsi"/>
        </w:rPr>
        <w:t>450</w:t>
      </w:r>
    </w:p>
    <w:p w14:paraId="7F39ACCA" w14:textId="07DD306F" w:rsidR="00D06FAE" w:rsidRDefault="00D06FAE" w:rsidP="00AF227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8E5B422" w14:textId="6079B99D" w:rsidR="00694783" w:rsidRPr="00C12547" w:rsidRDefault="00DF0C65" w:rsidP="00AF227E">
      <w:pPr>
        <w:pStyle w:val="NormalWeb"/>
        <w:numPr>
          <w:ilvl w:val="0"/>
          <w:numId w:val="3"/>
        </w:numPr>
        <w:spacing w:before="0" w:beforeAutospacing="0" w:after="0" w:afterAutospacing="0"/>
        <w:ind w:leftChars="163" w:left="718" w:hangingChars="149" w:hanging="359"/>
        <w:rPr>
          <w:rFonts w:asciiTheme="minorHAnsi" w:hAnsiTheme="minorHAnsi"/>
          <w:b/>
        </w:rPr>
      </w:pPr>
      <w:r w:rsidRPr="00C12547">
        <w:rPr>
          <w:rFonts w:asciiTheme="minorHAnsi" w:hAnsiTheme="minorHAnsi"/>
          <w:b/>
        </w:rPr>
        <w:t>VEN</w:t>
      </w:r>
      <w:r w:rsidR="00D06FAE" w:rsidRPr="00C12547">
        <w:rPr>
          <w:rFonts w:asciiTheme="minorHAnsi" w:hAnsiTheme="minorHAnsi"/>
          <w:b/>
        </w:rPr>
        <w:t>D</w:t>
      </w:r>
      <w:r w:rsidRPr="00C12547">
        <w:rPr>
          <w:rFonts w:asciiTheme="minorHAnsi" w:hAnsiTheme="minorHAnsi"/>
          <w:b/>
        </w:rPr>
        <w:t xml:space="preserve">OR/ EXHIBITOR TABLES: </w:t>
      </w:r>
    </w:p>
    <w:p w14:paraId="5F3C4747" w14:textId="77777777" w:rsidR="00DF0C65" w:rsidRPr="00C12547" w:rsidRDefault="00DF0C65" w:rsidP="005C6570">
      <w:pPr>
        <w:pStyle w:val="NormalWeb"/>
        <w:numPr>
          <w:ilvl w:val="1"/>
          <w:numId w:val="18"/>
        </w:numPr>
        <w:spacing w:before="0" w:beforeAutospacing="0" w:after="0" w:afterAutospacing="0"/>
        <w:ind w:leftChars="490" w:left="1438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 xml:space="preserve">Non-profit Organizations $350 for the entire conference  </w:t>
      </w:r>
    </w:p>
    <w:p w14:paraId="26876136" w14:textId="77777777" w:rsidR="00DF0C65" w:rsidRPr="00C12547" w:rsidRDefault="00DF0C65" w:rsidP="005C6570">
      <w:pPr>
        <w:pStyle w:val="NormalWeb"/>
        <w:numPr>
          <w:ilvl w:val="1"/>
          <w:numId w:val="18"/>
        </w:numPr>
        <w:spacing w:before="0" w:beforeAutospacing="0" w:after="0" w:afterAutospacing="0"/>
        <w:ind w:leftChars="490" w:left="1438" w:hangingChars="150"/>
        <w:rPr>
          <w:rFonts w:asciiTheme="minorHAnsi" w:hAnsiTheme="minorHAnsi"/>
        </w:rPr>
      </w:pPr>
      <w:r w:rsidRPr="00C12547">
        <w:rPr>
          <w:rFonts w:asciiTheme="minorHAnsi" w:hAnsiTheme="minorHAnsi"/>
        </w:rPr>
        <w:t xml:space="preserve">For-Profit Vendors $500 for the entire conference  </w:t>
      </w:r>
    </w:p>
    <w:p w14:paraId="04B4E2E8" w14:textId="7935B281" w:rsidR="005C6570" w:rsidRPr="00C12547" w:rsidRDefault="005C6570" w:rsidP="005C6570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/>
        </w:rPr>
      </w:pPr>
      <w:r w:rsidRPr="00C12547">
        <w:rPr>
          <w:rFonts w:asciiTheme="minorHAnsi" w:hAnsiTheme="minorHAnsi"/>
          <w:b/>
        </w:rPr>
        <w:t>GIFTS-IN-KIND SPONSOR</w:t>
      </w:r>
      <w:r w:rsidRPr="00C12547">
        <w:rPr>
          <w:rFonts w:asciiTheme="minorHAnsi" w:hAnsiTheme="minorHAnsi"/>
        </w:rPr>
        <w:t xml:space="preserve"> – Any contribution from your company </w:t>
      </w:r>
      <w:r w:rsidR="005E01BA">
        <w:rPr>
          <w:rFonts w:asciiTheme="minorHAnsi" w:hAnsiTheme="minorHAnsi"/>
        </w:rPr>
        <w:t>or institution will be welcome</w:t>
      </w:r>
      <w:r w:rsidRPr="00C12547">
        <w:rPr>
          <w:rFonts w:asciiTheme="minorHAnsi" w:hAnsiTheme="minorHAnsi"/>
        </w:rPr>
        <w:t xml:space="preserve">- from participant bags and items for those bags, we can discuss whatever contribution suits your needs.  </w:t>
      </w:r>
    </w:p>
    <w:p w14:paraId="2A71A205" w14:textId="77777777" w:rsidR="005C6570" w:rsidRPr="00C12547" w:rsidRDefault="005C6570" w:rsidP="005C6570">
      <w:pPr>
        <w:pStyle w:val="NormalWeb"/>
        <w:numPr>
          <w:ilvl w:val="0"/>
          <w:numId w:val="13"/>
        </w:numPr>
        <w:spacing w:before="0" w:beforeAutospacing="0"/>
        <w:rPr>
          <w:rFonts w:asciiTheme="minorHAnsi" w:hAnsiTheme="minorHAnsi"/>
        </w:rPr>
      </w:pPr>
      <w:r w:rsidRPr="00C12547">
        <w:rPr>
          <w:rFonts w:asciiTheme="minorHAnsi" w:hAnsiTheme="minorHAnsi"/>
        </w:rPr>
        <w:t>Social Media acknowledgement during conference</w:t>
      </w:r>
    </w:p>
    <w:p w14:paraId="1C1C4CA4" w14:textId="05CAFE33" w:rsidR="005C6570" w:rsidRPr="005C6570" w:rsidRDefault="005C6570" w:rsidP="005C6570">
      <w:pPr>
        <w:pStyle w:val="NormalWeb"/>
        <w:numPr>
          <w:ilvl w:val="0"/>
          <w:numId w:val="13"/>
        </w:numPr>
        <w:rPr>
          <w:rFonts w:asciiTheme="minorHAnsi" w:hAnsiTheme="minorHAnsi"/>
        </w:rPr>
      </w:pPr>
      <w:r w:rsidRPr="00C12547">
        <w:rPr>
          <w:rFonts w:asciiTheme="minorHAnsi" w:hAnsiTheme="minorHAnsi"/>
        </w:rPr>
        <w:t>Acknowledgement on website</w:t>
      </w:r>
      <w:bookmarkStart w:id="0" w:name="_GoBack"/>
      <w:bookmarkEnd w:id="0"/>
    </w:p>
    <w:p w14:paraId="76DCF945" w14:textId="05EF014C" w:rsidR="00DF0C65" w:rsidRPr="00C12547" w:rsidRDefault="00561D7B" w:rsidP="0060407B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C12547">
        <w:rPr>
          <w:rFonts w:asciiTheme="minorHAnsi" w:hAnsiTheme="minorHAnsi"/>
          <w:b/>
        </w:rPr>
        <w:t>OTHER:</w:t>
      </w:r>
      <w:r w:rsidRPr="00C12547">
        <w:rPr>
          <w:rFonts w:asciiTheme="minorHAnsi" w:hAnsiTheme="minorHAnsi"/>
        </w:rPr>
        <w:t>______________________________________________________________________________</w:t>
      </w:r>
    </w:p>
    <w:p w14:paraId="776AC8FA" w14:textId="56AD223E" w:rsidR="0060407B" w:rsidRDefault="0060407B" w:rsidP="0060407B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TOTAL SPONSORSHIP AMOUNT:  $</w:t>
      </w:r>
      <w:r w:rsidRPr="0060407B">
        <w:rPr>
          <w:rFonts w:cs="Times New Roman"/>
          <w:sz w:val="24"/>
          <w:szCs w:val="24"/>
        </w:rPr>
        <w:t>_____________</w:t>
      </w:r>
    </w:p>
    <w:p w14:paraId="2512E45F" w14:textId="328F7269" w:rsidR="007C652E" w:rsidRPr="00C12547" w:rsidRDefault="00694783" w:rsidP="007F54E0">
      <w:pPr>
        <w:rPr>
          <w:rFonts w:cs="Times New Roman"/>
          <w:sz w:val="24"/>
          <w:szCs w:val="24"/>
        </w:rPr>
      </w:pPr>
      <w:r w:rsidRPr="00C12547">
        <w:rPr>
          <w:rFonts w:cs="Times New Roman"/>
          <w:b/>
          <w:sz w:val="24"/>
          <w:szCs w:val="24"/>
        </w:rPr>
        <w:t>PAYMENT</w:t>
      </w:r>
      <w:r w:rsidR="00C12547">
        <w:rPr>
          <w:rFonts w:cs="Times New Roman"/>
          <w:b/>
          <w:sz w:val="24"/>
          <w:szCs w:val="24"/>
        </w:rPr>
        <w:br/>
      </w:r>
      <w:r w:rsidR="00561D7B" w:rsidRPr="00C12547">
        <w:rPr>
          <w:rFonts w:cs="Times New Roman"/>
          <w:sz w:val="24"/>
          <w:szCs w:val="24"/>
        </w:rPr>
        <w:t>Sponsors may pay for their sponsorship selection online</w:t>
      </w:r>
      <w:r w:rsidR="007F54E0" w:rsidRPr="00C12547">
        <w:rPr>
          <w:rFonts w:cs="Times New Roman"/>
          <w:sz w:val="24"/>
          <w:szCs w:val="24"/>
        </w:rPr>
        <w:t xml:space="preserve"> with a credit card, through the NOHS website:  </w:t>
      </w:r>
      <w:r w:rsidR="005C6570" w:rsidRPr="00C12547">
        <w:rPr>
          <w:rFonts w:cs="Times New Roman"/>
          <w:sz w:val="24"/>
          <w:szCs w:val="24"/>
        </w:rPr>
        <w:t>nationalhumanservices.org.</w:t>
      </w:r>
    </w:p>
    <w:p w14:paraId="60CFD299" w14:textId="79FC2C62" w:rsidR="007C652E" w:rsidRPr="00C12547" w:rsidRDefault="007C652E">
      <w:pPr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lastRenderedPageBreak/>
        <w:t>If you are paying with a check</w:t>
      </w:r>
      <w:r w:rsidR="005C6570">
        <w:rPr>
          <w:rFonts w:cs="Times New Roman"/>
          <w:sz w:val="24"/>
          <w:szCs w:val="24"/>
        </w:rPr>
        <w:t xml:space="preserve"> (payable to NOHS)</w:t>
      </w:r>
      <w:r w:rsidRPr="00C12547">
        <w:rPr>
          <w:rFonts w:cs="Times New Roman"/>
          <w:sz w:val="24"/>
          <w:szCs w:val="24"/>
        </w:rPr>
        <w:t xml:space="preserve">, </w:t>
      </w:r>
      <w:r w:rsidR="00C12547">
        <w:rPr>
          <w:rFonts w:cs="Times New Roman"/>
          <w:sz w:val="24"/>
          <w:szCs w:val="24"/>
        </w:rPr>
        <w:t>please mail payment and completed contract</w:t>
      </w:r>
      <w:r w:rsidRPr="00C12547">
        <w:rPr>
          <w:rFonts w:cs="Times New Roman"/>
          <w:sz w:val="24"/>
          <w:szCs w:val="24"/>
        </w:rPr>
        <w:t xml:space="preserve"> to:</w:t>
      </w:r>
    </w:p>
    <w:p w14:paraId="1FCF195E" w14:textId="77777777" w:rsidR="007F54E0" w:rsidRPr="005C6570" w:rsidRDefault="007F54E0" w:rsidP="007F54E0">
      <w:pPr>
        <w:spacing w:after="0"/>
        <w:ind w:left="720"/>
        <w:rPr>
          <w:rFonts w:cs="Times New Roman"/>
          <w:b/>
          <w:sz w:val="24"/>
          <w:szCs w:val="24"/>
        </w:rPr>
      </w:pPr>
      <w:r w:rsidRPr="005C6570">
        <w:rPr>
          <w:rFonts w:cs="Times New Roman"/>
          <w:b/>
          <w:sz w:val="24"/>
          <w:szCs w:val="24"/>
        </w:rPr>
        <w:t>NOHS (National Organization for Human Services)</w:t>
      </w:r>
    </w:p>
    <w:p w14:paraId="04722835" w14:textId="64E68153" w:rsidR="007F54E0" w:rsidRPr="00C12547" w:rsidRDefault="00ED5D3E" w:rsidP="00ED5D3E">
      <w:pPr>
        <w:spacing w:after="0"/>
        <w:ind w:firstLine="720"/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147 SE 102nd Avenue</w:t>
      </w:r>
      <w:r w:rsidR="005C6570">
        <w:rPr>
          <w:rFonts w:cs="Times New Roman"/>
          <w:sz w:val="24"/>
          <w:szCs w:val="24"/>
        </w:rPr>
        <w:t xml:space="preserve"> - </w:t>
      </w:r>
      <w:r w:rsidRPr="00C12547">
        <w:rPr>
          <w:rFonts w:cs="Times New Roman"/>
          <w:sz w:val="24"/>
          <w:szCs w:val="24"/>
        </w:rPr>
        <w:t>Portland, Oregon 97216</w:t>
      </w:r>
    </w:p>
    <w:p w14:paraId="7573DFF1" w14:textId="39F9ADA0" w:rsidR="00DF0C65" w:rsidRPr="00C12547" w:rsidRDefault="005C6570" w:rsidP="00C12547">
      <w:r>
        <w:rPr>
          <w:rFonts w:cs="Times New Roman"/>
          <w:b/>
          <w:sz w:val="24"/>
          <w:szCs w:val="24"/>
        </w:rPr>
        <w:br/>
      </w:r>
      <w:r w:rsidR="00694783" w:rsidRPr="00C12547">
        <w:rPr>
          <w:rFonts w:cs="Times New Roman"/>
          <w:b/>
          <w:sz w:val="24"/>
          <w:szCs w:val="24"/>
        </w:rPr>
        <w:t>CANCELLATIONS</w:t>
      </w:r>
      <w:r w:rsidR="00C12547">
        <w:rPr>
          <w:rFonts w:cs="Times New Roman"/>
          <w:b/>
          <w:sz w:val="24"/>
          <w:szCs w:val="24"/>
        </w:rPr>
        <w:br/>
      </w:r>
      <w:r w:rsidR="00DF0C65" w:rsidRPr="00C12547">
        <w:t>Cancellation Policy: Vendors/Sponsors must cancel before September 1</w:t>
      </w:r>
      <w:r w:rsidR="0047683E" w:rsidRPr="00C12547">
        <w:t>7</w:t>
      </w:r>
      <w:r w:rsidR="00DF0C65" w:rsidRPr="00C12547">
        <w:t>, 201</w:t>
      </w:r>
      <w:r w:rsidR="0047683E" w:rsidRPr="00C12547">
        <w:t>8</w:t>
      </w:r>
      <w:r w:rsidR="00DF0C65" w:rsidRPr="00C12547">
        <w:t xml:space="preserve"> for </w:t>
      </w:r>
      <w:r w:rsidR="00B4786A">
        <w:t xml:space="preserve">refund </w:t>
      </w:r>
      <w:r w:rsidR="00DF0C65" w:rsidRPr="00C12547">
        <w:t>minus the $100.00 processing fee. No refunds will be given after September 1</w:t>
      </w:r>
      <w:r w:rsidR="0047683E" w:rsidRPr="00C12547">
        <w:t>7</w:t>
      </w:r>
      <w:r w:rsidR="00DF0C65" w:rsidRPr="00C12547">
        <w:t>, 201</w:t>
      </w:r>
      <w:r w:rsidR="0047683E" w:rsidRPr="00C12547">
        <w:t>8</w:t>
      </w:r>
      <w:r w:rsidR="00DF0C65" w:rsidRPr="00C12547">
        <w:t xml:space="preserve">.  </w:t>
      </w:r>
    </w:p>
    <w:p w14:paraId="6C3CAEA7" w14:textId="6B53CBAD" w:rsidR="00DF0C65" w:rsidRPr="00C12547" w:rsidRDefault="00694783">
      <w:pPr>
        <w:rPr>
          <w:rFonts w:cs="Times New Roman"/>
          <w:sz w:val="24"/>
          <w:szCs w:val="24"/>
        </w:rPr>
      </w:pPr>
      <w:r w:rsidRPr="00C12547">
        <w:rPr>
          <w:rFonts w:cs="Times New Roman"/>
          <w:b/>
          <w:sz w:val="24"/>
          <w:szCs w:val="24"/>
        </w:rPr>
        <w:t>AGREEMENT</w:t>
      </w:r>
      <w:r w:rsidR="00C12547">
        <w:rPr>
          <w:rFonts w:cs="Times New Roman"/>
          <w:b/>
          <w:sz w:val="24"/>
          <w:szCs w:val="24"/>
        </w:rPr>
        <w:br/>
      </w:r>
      <w:r w:rsidR="00DF0C65" w:rsidRPr="00C12547">
        <w:rPr>
          <w:rFonts w:cs="Times New Roman"/>
          <w:sz w:val="24"/>
          <w:szCs w:val="24"/>
        </w:rPr>
        <w:t>I have read the above contract and agree to abide by the Terms and Conditions governing participation in the NOHS Conference.</w:t>
      </w:r>
    </w:p>
    <w:p w14:paraId="33AA2F0A" w14:textId="1DAD4F8B" w:rsidR="00DF0C65" w:rsidRPr="00C12547" w:rsidRDefault="005C657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Sponsor </w:t>
      </w:r>
      <w:r w:rsidR="00DF0C65" w:rsidRPr="00C12547">
        <w:rPr>
          <w:rFonts w:cs="Times New Roman"/>
          <w:sz w:val="24"/>
          <w:szCs w:val="24"/>
        </w:rPr>
        <w:t>(company/institution name):</w:t>
      </w:r>
      <w:r w:rsidR="007C652E" w:rsidRPr="00C12547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</w:t>
      </w:r>
      <w:r w:rsidR="007C652E" w:rsidRPr="00C12547">
        <w:rPr>
          <w:rFonts w:cs="Times New Roman"/>
          <w:sz w:val="24"/>
          <w:szCs w:val="24"/>
        </w:rPr>
        <w:t>____</w:t>
      </w:r>
    </w:p>
    <w:p w14:paraId="22DB6B46" w14:textId="6E89888E" w:rsidR="00DF0C65" w:rsidRPr="00C12547" w:rsidRDefault="00DF0C65">
      <w:pPr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By (signature):</w:t>
      </w:r>
      <w:r w:rsidR="007C652E" w:rsidRPr="00C12547">
        <w:rPr>
          <w:rFonts w:cs="Times New Roman"/>
          <w:sz w:val="24"/>
          <w:szCs w:val="24"/>
        </w:rPr>
        <w:t>________________________</w:t>
      </w:r>
      <w:r w:rsidR="005C6570">
        <w:rPr>
          <w:rFonts w:cs="Times New Roman"/>
          <w:sz w:val="24"/>
          <w:szCs w:val="24"/>
        </w:rPr>
        <w:t>_________________________</w:t>
      </w:r>
      <w:r w:rsidR="007C652E" w:rsidRPr="00C12547">
        <w:rPr>
          <w:rFonts w:cs="Times New Roman"/>
          <w:sz w:val="24"/>
          <w:szCs w:val="24"/>
        </w:rPr>
        <w:t>__</w:t>
      </w:r>
      <w:r w:rsidR="005C6570" w:rsidRPr="005C6570">
        <w:rPr>
          <w:rFonts w:cs="Times New Roman"/>
          <w:sz w:val="24"/>
          <w:szCs w:val="24"/>
        </w:rPr>
        <w:t xml:space="preserve"> </w:t>
      </w:r>
      <w:r w:rsidR="005C6570" w:rsidRPr="00C12547">
        <w:rPr>
          <w:rFonts w:cs="Times New Roman"/>
          <w:sz w:val="24"/>
          <w:szCs w:val="24"/>
        </w:rPr>
        <w:t>Date</w:t>
      </w:r>
      <w:proofErr w:type="gramStart"/>
      <w:r w:rsidR="005C6570" w:rsidRPr="00C12547">
        <w:rPr>
          <w:rFonts w:cs="Times New Roman"/>
          <w:sz w:val="24"/>
          <w:szCs w:val="24"/>
        </w:rPr>
        <w:t>:_</w:t>
      </w:r>
      <w:proofErr w:type="gramEnd"/>
      <w:r w:rsidR="005C6570" w:rsidRPr="00C12547">
        <w:rPr>
          <w:rFonts w:cs="Times New Roman"/>
          <w:sz w:val="24"/>
          <w:szCs w:val="24"/>
        </w:rPr>
        <w:t>____________</w:t>
      </w:r>
      <w:r w:rsidR="007C652E" w:rsidRPr="00C12547">
        <w:rPr>
          <w:rFonts w:cs="Times New Roman"/>
          <w:sz w:val="24"/>
          <w:szCs w:val="24"/>
        </w:rPr>
        <w:t>_______</w:t>
      </w:r>
    </w:p>
    <w:p w14:paraId="56AF31B2" w14:textId="1CD1483D" w:rsidR="00DF0C65" w:rsidRDefault="00DF0C65">
      <w:pPr>
        <w:rPr>
          <w:rFonts w:cs="Times New Roman"/>
          <w:sz w:val="24"/>
          <w:szCs w:val="24"/>
        </w:rPr>
      </w:pPr>
      <w:r w:rsidRPr="00C12547">
        <w:rPr>
          <w:rFonts w:cs="Times New Roman"/>
          <w:sz w:val="24"/>
          <w:szCs w:val="24"/>
        </w:rPr>
        <w:t>Print name and title</w:t>
      </w:r>
      <w:proofErr w:type="gramStart"/>
      <w:r w:rsidRPr="00C12547">
        <w:rPr>
          <w:rFonts w:cs="Times New Roman"/>
          <w:sz w:val="24"/>
          <w:szCs w:val="24"/>
        </w:rPr>
        <w:t>:</w:t>
      </w:r>
      <w:r w:rsidR="007C652E" w:rsidRPr="00C12547">
        <w:rPr>
          <w:rFonts w:cs="Times New Roman"/>
          <w:sz w:val="24"/>
          <w:szCs w:val="24"/>
        </w:rPr>
        <w:t>_</w:t>
      </w:r>
      <w:proofErr w:type="gramEnd"/>
      <w:r w:rsidR="007C652E" w:rsidRPr="00C12547">
        <w:rPr>
          <w:rFonts w:cs="Times New Roman"/>
          <w:sz w:val="24"/>
          <w:szCs w:val="24"/>
        </w:rPr>
        <w:t>____________________________________________________</w:t>
      </w:r>
      <w:r w:rsidR="005C6570">
        <w:rPr>
          <w:rFonts w:cs="Times New Roman"/>
          <w:sz w:val="24"/>
          <w:szCs w:val="24"/>
        </w:rPr>
        <w:t>__________</w:t>
      </w:r>
      <w:r w:rsidR="007C652E" w:rsidRPr="00C12547">
        <w:rPr>
          <w:rFonts w:cs="Times New Roman"/>
          <w:sz w:val="24"/>
          <w:szCs w:val="24"/>
        </w:rPr>
        <w:t>________</w:t>
      </w:r>
    </w:p>
    <w:p w14:paraId="416E5E23" w14:textId="28C44480" w:rsidR="00C12547" w:rsidRDefault="00C1254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Address:</w:t>
      </w:r>
      <w:r w:rsidR="005C6570">
        <w:rPr>
          <w:rFonts w:cs="Times New Roman"/>
          <w:sz w:val="24"/>
          <w:szCs w:val="24"/>
        </w:rPr>
        <w:t xml:space="preserve"> </w:t>
      </w:r>
      <w:r w:rsidR="005C6570" w:rsidRPr="00C12547">
        <w:rPr>
          <w:rFonts w:cs="Times New Roman"/>
          <w:sz w:val="24"/>
          <w:szCs w:val="24"/>
        </w:rPr>
        <w:t>______________________________________________</w:t>
      </w:r>
      <w:r w:rsidR="005C6570">
        <w:rPr>
          <w:rFonts w:cs="Times New Roman"/>
          <w:sz w:val="24"/>
          <w:szCs w:val="24"/>
        </w:rPr>
        <w:t>__________________________________</w:t>
      </w:r>
    </w:p>
    <w:p w14:paraId="6B545E5A" w14:textId="70C00586" w:rsidR="005C6570" w:rsidRPr="00C12547" w:rsidRDefault="005C6570" w:rsidP="005C657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</w:t>
      </w:r>
      <w:proofErr w:type="gramStart"/>
      <w:r w:rsidRPr="00C12547">
        <w:rPr>
          <w:rFonts w:cs="Times New Roman"/>
          <w:sz w:val="24"/>
          <w:szCs w:val="24"/>
        </w:rPr>
        <w:t>:_</w:t>
      </w:r>
      <w:proofErr w:type="gramEnd"/>
      <w:r w:rsidRPr="00C12547">
        <w:rPr>
          <w:rFonts w:cs="Times New Roman"/>
          <w:sz w:val="24"/>
          <w:szCs w:val="24"/>
        </w:rPr>
        <w:t>_______________________</w:t>
      </w:r>
      <w:r>
        <w:rPr>
          <w:rFonts w:cs="Times New Roman"/>
          <w:sz w:val="24"/>
          <w:szCs w:val="24"/>
        </w:rPr>
        <w:t>_______________________</w:t>
      </w:r>
      <w:r w:rsidRPr="00C12547">
        <w:rPr>
          <w:rFonts w:cs="Times New Roman"/>
          <w:sz w:val="24"/>
          <w:szCs w:val="24"/>
        </w:rPr>
        <w:t>__</w:t>
      </w:r>
      <w:r w:rsidRPr="005C657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Business Phone</w:t>
      </w:r>
      <w:r w:rsidRPr="00C12547">
        <w:rPr>
          <w:rFonts w:cs="Times New Roman"/>
          <w:sz w:val="24"/>
          <w:szCs w:val="24"/>
        </w:rPr>
        <w:t>:_____</w:t>
      </w:r>
      <w:r>
        <w:rPr>
          <w:rFonts w:cs="Times New Roman"/>
          <w:sz w:val="24"/>
          <w:szCs w:val="24"/>
        </w:rPr>
        <w:t>_</w:t>
      </w:r>
      <w:r w:rsidRPr="00C12547">
        <w:rPr>
          <w:rFonts w:cs="Times New Roman"/>
          <w:sz w:val="24"/>
          <w:szCs w:val="24"/>
        </w:rPr>
        <w:t>_______________</w:t>
      </w:r>
    </w:p>
    <w:p w14:paraId="36F2DD5F" w14:textId="1F586DA3" w:rsidR="00D06FAE" w:rsidRDefault="00B4786A" w:rsidP="00ED5D3E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&amp; contact for exhibit </w:t>
      </w:r>
      <w:r w:rsidR="00D06FAE" w:rsidRPr="00C12547">
        <w:rPr>
          <w:rFonts w:cs="Times New Roman"/>
          <w:sz w:val="24"/>
          <w:szCs w:val="24"/>
        </w:rPr>
        <w:t>representative(s) that will be present during conference</w:t>
      </w:r>
      <w:r>
        <w:rPr>
          <w:rFonts w:cs="Times New Roman"/>
          <w:sz w:val="24"/>
          <w:szCs w:val="24"/>
        </w:rPr>
        <w:t xml:space="preserve">**: </w:t>
      </w:r>
      <w:r w:rsidR="00D06FAE" w:rsidRPr="00C12547">
        <w:rPr>
          <w:rFonts w:cs="Times New Roman"/>
          <w:sz w:val="24"/>
          <w:szCs w:val="24"/>
        </w:rPr>
        <w:t>_________________________________________________________________________________________</w:t>
      </w:r>
    </w:p>
    <w:p w14:paraId="3A6CED8C" w14:textId="675B9DC7" w:rsidR="00B4786A" w:rsidRPr="00B4786A" w:rsidRDefault="00B4786A" w:rsidP="00ED5D3E">
      <w:pPr>
        <w:spacing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*</w:t>
      </w:r>
      <w:r w:rsidRPr="00B4786A">
        <w:rPr>
          <w:rFonts w:cs="Times New Roman"/>
          <w:i/>
          <w:sz w:val="24"/>
          <w:szCs w:val="24"/>
        </w:rPr>
        <w:t>*Applicable only to sponsorships that include vendor table or registration of exhibit table only.</w:t>
      </w:r>
    </w:p>
    <w:sectPr w:rsidR="00B4786A" w:rsidRPr="00B4786A" w:rsidSect="005C6570">
      <w:pgSz w:w="12240" w:h="15840"/>
      <w:pgMar w:top="547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EC06" w14:textId="77777777" w:rsidR="00484F4D" w:rsidRDefault="00484F4D" w:rsidP="0003788D">
      <w:pPr>
        <w:spacing w:after="0" w:line="240" w:lineRule="auto"/>
      </w:pPr>
      <w:r>
        <w:separator/>
      </w:r>
    </w:p>
  </w:endnote>
  <w:endnote w:type="continuationSeparator" w:id="0">
    <w:p w14:paraId="179E0636" w14:textId="77777777" w:rsidR="00484F4D" w:rsidRDefault="00484F4D" w:rsidP="0003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3D45" w14:textId="77777777" w:rsidR="00484F4D" w:rsidRDefault="00484F4D" w:rsidP="0003788D">
      <w:pPr>
        <w:spacing w:after="0" w:line="240" w:lineRule="auto"/>
      </w:pPr>
      <w:r>
        <w:separator/>
      </w:r>
    </w:p>
  </w:footnote>
  <w:footnote w:type="continuationSeparator" w:id="0">
    <w:p w14:paraId="49391EAF" w14:textId="77777777" w:rsidR="00484F4D" w:rsidRDefault="00484F4D" w:rsidP="0003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5E"/>
    <w:multiLevelType w:val="hybridMultilevel"/>
    <w:tmpl w:val="828A85A6"/>
    <w:lvl w:ilvl="0" w:tplc="7F0A13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018E2"/>
    <w:multiLevelType w:val="hybridMultilevel"/>
    <w:tmpl w:val="777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FD3"/>
    <w:multiLevelType w:val="hybridMultilevel"/>
    <w:tmpl w:val="BA2E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936"/>
    <w:multiLevelType w:val="hybridMultilevel"/>
    <w:tmpl w:val="3F506C66"/>
    <w:lvl w:ilvl="0" w:tplc="7F0A13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86AAA9E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D148C"/>
    <w:multiLevelType w:val="hybridMultilevel"/>
    <w:tmpl w:val="CB10A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AAA9E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C2185"/>
    <w:multiLevelType w:val="hybridMultilevel"/>
    <w:tmpl w:val="532A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AAA9E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D1134"/>
    <w:multiLevelType w:val="hybridMultilevel"/>
    <w:tmpl w:val="7862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340F"/>
    <w:multiLevelType w:val="hybridMultilevel"/>
    <w:tmpl w:val="C3DEB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AAA9E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B85D0B"/>
    <w:multiLevelType w:val="hybridMultilevel"/>
    <w:tmpl w:val="FEDA9736"/>
    <w:lvl w:ilvl="0" w:tplc="7F0A1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6AAA9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54D0"/>
    <w:multiLevelType w:val="hybridMultilevel"/>
    <w:tmpl w:val="03785A30"/>
    <w:lvl w:ilvl="0" w:tplc="E9F292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63796"/>
    <w:multiLevelType w:val="hybridMultilevel"/>
    <w:tmpl w:val="F4108DE8"/>
    <w:lvl w:ilvl="0" w:tplc="7F0A13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7F0A132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8C6475"/>
    <w:multiLevelType w:val="hybridMultilevel"/>
    <w:tmpl w:val="6276D582"/>
    <w:lvl w:ilvl="0" w:tplc="7F0A1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0A13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07901"/>
    <w:multiLevelType w:val="hybridMultilevel"/>
    <w:tmpl w:val="CC5A5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F10EF9"/>
    <w:multiLevelType w:val="hybridMultilevel"/>
    <w:tmpl w:val="5438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A1622"/>
    <w:multiLevelType w:val="hybridMultilevel"/>
    <w:tmpl w:val="B3683606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86AAA9EC">
      <w:numFmt w:val="bullet"/>
      <w:lvlText w:val="·"/>
      <w:lvlJc w:val="left"/>
      <w:pPr>
        <w:ind w:left="186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>
    <w:nsid w:val="5E6520CE"/>
    <w:multiLevelType w:val="hybridMultilevel"/>
    <w:tmpl w:val="7A1ABBF2"/>
    <w:lvl w:ilvl="0" w:tplc="7F0A1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9F292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E14C8"/>
    <w:multiLevelType w:val="hybridMultilevel"/>
    <w:tmpl w:val="BE9019AE"/>
    <w:lvl w:ilvl="0" w:tplc="7F0A13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5C0D77"/>
    <w:multiLevelType w:val="hybridMultilevel"/>
    <w:tmpl w:val="61FC9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AAA9E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D2030E"/>
    <w:multiLevelType w:val="hybridMultilevel"/>
    <w:tmpl w:val="B656976C"/>
    <w:lvl w:ilvl="0" w:tplc="7F0A1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9F292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811AE"/>
    <w:multiLevelType w:val="hybridMultilevel"/>
    <w:tmpl w:val="F4F28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AAA9E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E83664"/>
    <w:multiLevelType w:val="hybridMultilevel"/>
    <w:tmpl w:val="8EDC1E38"/>
    <w:lvl w:ilvl="0" w:tplc="7F0A1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0"/>
  </w:num>
  <w:num w:numId="5">
    <w:abstractNumId w:val="1"/>
  </w:num>
  <w:num w:numId="6">
    <w:abstractNumId w:val="2"/>
  </w:num>
  <w:num w:numId="7">
    <w:abstractNumId w:val="19"/>
  </w:num>
  <w:num w:numId="8">
    <w:abstractNumId w:val="4"/>
  </w:num>
  <w:num w:numId="9">
    <w:abstractNumId w:val="3"/>
  </w:num>
  <w:num w:numId="10">
    <w:abstractNumId w:val="14"/>
  </w:num>
  <w:num w:numId="11">
    <w:abstractNumId w:val="17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10"/>
  </w:num>
  <w:num w:numId="17">
    <w:abstractNumId w:val="16"/>
  </w:num>
  <w:num w:numId="18">
    <w:abstractNumId w:val="18"/>
  </w:num>
  <w:num w:numId="19">
    <w:abstractNumId w:val="15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5"/>
    <w:rsid w:val="0003788D"/>
    <w:rsid w:val="000D16CC"/>
    <w:rsid w:val="001D2310"/>
    <w:rsid w:val="003A67FA"/>
    <w:rsid w:val="004341F6"/>
    <w:rsid w:val="0047683E"/>
    <w:rsid w:val="00484F4D"/>
    <w:rsid w:val="00561D7B"/>
    <w:rsid w:val="005C6570"/>
    <w:rsid w:val="005E01BA"/>
    <w:rsid w:val="0060407B"/>
    <w:rsid w:val="00694783"/>
    <w:rsid w:val="00740E84"/>
    <w:rsid w:val="007C652E"/>
    <w:rsid w:val="007F4B86"/>
    <w:rsid w:val="007F54E0"/>
    <w:rsid w:val="00896EB0"/>
    <w:rsid w:val="00AF227E"/>
    <w:rsid w:val="00B1111B"/>
    <w:rsid w:val="00B4786A"/>
    <w:rsid w:val="00C12547"/>
    <w:rsid w:val="00C40BD2"/>
    <w:rsid w:val="00C665E8"/>
    <w:rsid w:val="00D06FAE"/>
    <w:rsid w:val="00D273F4"/>
    <w:rsid w:val="00DF0C65"/>
    <w:rsid w:val="00E81C9F"/>
    <w:rsid w:val="00E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8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5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52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8D"/>
  </w:style>
  <w:style w:type="paragraph" w:styleId="Footer">
    <w:name w:val="footer"/>
    <w:basedOn w:val="Normal"/>
    <w:link w:val="FooterChar"/>
    <w:uiPriority w:val="99"/>
    <w:unhideWhenUsed/>
    <w:rsid w:val="0003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8D"/>
  </w:style>
  <w:style w:type="paragraph" w:styleId="BalloonText">
    <w:name w:val="Balloon Text"/>
    <w:basedOn w:val="Normal"/>
    <w:link w:val="BalloonTextChar"/>
    <w:uiPriority w:val="99"/>
    <w:semiHidden/>
    <w:unhideWhenUsed/>
    <w:rsid w:val="0089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5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52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8D"/>
  </w:style>
  <w:style w:type="paragraph" w:styleId="Footer">
    <w:name w:val="footer"/>
    <w:basedOn w:val="Normal"/>
    <w:link w:val="FooterChar"/>
    <w:uiPriority w:val="99"/>
    <w:unhideWhenUsed/>
    <w:rsid w:val="0003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8D"/>
  </w:style>
  <w:style w:type="paragraph" w:styleId="BalloonText">
    <w:name w:val="Balloon Text"/>
    <w:basedOn w:val="Normal"/>
    <w:link w:val="BalloonTextChar"/>
    <w:uiPriority w:val="99"/>
    <w:semiHidden/>
    <w:unhideWhenUsed/>
    <w:rsid w:val="0089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Stacey Barrett</cp:lastModifiedBy>
  <cp:revision>5</cp:revision>
  <cp:lastPrinted>2018-08-08T23:38:00Z</cp:lastPrinted>
  <dcterms:created xsi:type="dcterms:W3CDTF">2018-08-08T22:20:00Z</dcterms:created>
  <dcterms:modified xsi:type="dcterms:W3CDTF">2018-08-08T23:58:00Z</dcterms:modified>
</cp:coreProperties>
</file>